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AA94" w14:textId="04482FD6" w:rsidR="0048108C" w:rsidRPr="007F3A76" w:rsidRDefault="007F3A76">
      <w:pPr>
        <w:rPr>
          <w:rFonts w:ascii="Georgia" w:hAnsi="Georgia"/>
          <w:b/>
          <w:bCs/>
          <w:sz w:val="24"/>
          <w:szCs w:val="24"/>
        </w:rPr>
      </w:pPr>
      <w:r w:rsidRPr="007F3A76">
        <w:rPr>
          <w:rFonts w:ascii="Georgia" w:hAnsi="Georgia"/>
          <w:b/>
          <w:bCs/>
          <w:sz w:val="24"/>
          <w:szCs w:val="24"/>
        </w:rPr>
        <w:t xml:space="preserve">Fejlesztői </w:t>
      </w:r>
      <w:proofErr w:type="spellStart"/>
      <w:r w:rsidRPr="007F3A76">
        <w:rPr>
          <w:rFonts w:ascii="Georgia" w:hAnsi="Georgia"/>
          <w:b/>
          <w:bCs/>
          <w:sz w:val="24"/>
          <w:szCs w:val="24"/>
        </w:rPr>
        <w:t>m</w:t>
      </w:r>
      <w:r w:rsidR="00152B75" w:rsidRPr="007F3A76">
        <w:rPr>
          <w:rFonts w:ascii="Georgia" w:hAnsi="Georgia"/>
          <w:b/>
          <w:bCs/>
          <w:sz w:val="24"/>
          <w:szCs w:val="24"/>
        </w:rPr>
        <w:t>emó</w:t>
      </w:r>
      <w:proofErr w:type="spellEnd"/>
      <w:r w:rsidRPr="007F3A76">
        <w:rPr>
          <w:rFonts w:ascii="Georgia" w:hAnsi="Georgia"/>
          <w:b/>
          <w:bCs/>
          <w:sz w:val="24"/>
          <w:szCs w:val="24"/>
        </w:rPr>
        <w:t xml:space="preserve"> 2023.11.06. hétfő online</w:t>
      </w:r>
    </w:p>
    <w:p w14:paraId="57D14FB2" w14:textId="77777777" w:rsidR="007F3A76" w:rsidRPr="007F3A76" w:rsidRDefault="007F3A76">
      <w:pPr>
        <w:rPr>
          <w:rFonts w:ascii="Georgia" w:hAnsi="Georgia"/>
          <w:sz w:val="24"/>
          <w:szCs w:val="24"/>
        </w:rPr>
      </w:pPr>
    </w:p>
    <w:p w14:paraId="6E13985D" w14:textId="13EB4844" w:rsidR="00152B75" w:rsidRPr="007F3A76" w:rsidRDefault="00152B75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>Kategóriák mit</w:t>
      </w:r>
      <w:r w:rsidR="007F3A76">
        <w:rPr>
          <w:rFonts w:ascii="Georgia" w:hAnsi="Georgia"/>
          <w:sz w:val="24"/>
          <w:szCs w:val="24"/>
        </w:rPr>
        <w:t xml:space="preserve"> </w:t>
      </w:r>
      <w:r w:rsidRPr="007F3A76">
        <w:rPr>
          <w:rFonts w:ascii="Georgia" w:hAnsi="Georgia"/>
          <w:sz w:val="24"/>
          <w:szCs w:val="24"/>
        </w:rPr>
        <w:t xml:space="preserve">jelentenek? </w:t>
      </w:r>
    </w:p>
    <w:p w14:paraId="6A0761B6" w14:textId="6B676C9E" w:rsidR="00152B75" w:rsidRPr="007F3A76" w:rsidRDefault="00152B75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>Eszter:</w:t>
      </w:r>
      <w:r w:rsidR="007F3A76">
        <w:rPr>
          <w:rFonts w:ascii="Georgia" w:hAnsi="Georgia"/>
          <w:sz w:val="24"/>
          <w:szCs w:val="24"/>
        </w:rPr>
        <w:t xml:space="preserve"> </w:t>
      </w:r>
      <w:r w:rsidRPr="007F3A76">
        <w:rPr>
          <w:rFonts w:ascii="Georgia" w:hAnsi="Georgia"/>
          <w:sz w:val="24"/>
          <w:szCs w:val="24"/>
        </w:rPr>
        <w:t xml:space="preserve">csak </w:t>
      </w:r>
      <w:proofErr w:type="spellStart"/>
      <w:r w:rsidRPr="007F3A76">
        <w:rPr>
          <w:rFonts w:ascii="Georgia" w:hAnsi="Georgia"/>
          <w:sz w:val="24"/>
          <w:szCs w:val="24"/>
        </w:rPr>
        <w:t>hashtageljük</w:t>
      </w:r>
      <w:proofErr w:type="spellEnd"/>
      <w:r w:rsidRPr="007F3A76">
        <w:rPr>
          <w:rFonts w:ascii="Georgia" w:hAnsi="Georgia"/>
          <w:sz w:val="24"/>
          <w:szCs w:val="24"/>
        </w:rPr>
        <w:t xml:space="preserve"> a feladatokat (bevezető, csoportos, 7+,13 éves fiúknak)</w:t>
      </w:r>
    </w:p>
    <w:p w14:paraId="3FC8D45D" w14:textId="1949D505" w:rsidR="00152B75" w:rsidRPr="007F3A76" w:rsidRDefault="00152B75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Azt nem kell ráírni, hogy mit jelent az óra végi </w:t>
      </w:r>
      <w:proofErr w:type="gramStart"/>
      <w:r w:rsidRPr="007F3A76">
        <w:rPr>
          <w:rFonts w:ascii="Georgia" w:hAnsi="Georgia"/>
          <w:sz w:val="24"/>
          <w:szCs w:val="24"/>
        </w:rPr>
        <w:t>reflexió</w:t>
      </w:r>
      <w:r w:rsidR="007F3A76">
        <w:rPr>
          <w:rFonts w:ascii="Georgia" w:hAnsi="Georgia"/>
          <w:sz w:val="24"/>
          <w:szCs w:val="24"/>
        </w:rPr>
        <w:t>,</w:t>
      </w:r>
      <w:proofErr w:type="gramEnd"/>
      <w:r w:rsidR="007F3A76">
        <w:rPr>
          <w:rFonts w:ascii="Georgia" w:hAnsi="Georgia"/>
          <w:sz w:val="24"/>
          <w:szCs w:val="24"/>
        </w:rPr>
        <w:t xml:space="preserve"> stb. </w:t>
      </w:r>
      <w:r w:rsidRPr="007F3A76">
        <w:rPr>
          <w:rFonts w:ascii="Georgia" w:hAnsi="Georgia"/>
          <w:sz w:val="24"/>
          <w:szCs w:val="24"/>
        </w:rPr>
        <w:t xml:space="preserve"> </w:t>
      </w:r>
    </w:p>
    <w:p w14:paraId="19EDB2D9" w14:textId="66FBDC7B" w:rsidR="00152B75" w:rsidRPr="007F3A76" w:rsidRDefault="00152B75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>Instrukció: csak ha Ti érzitek, akkor írjátok</w:t>
      </w:r>
      <w:r w:rsidR="007F3A76">
        <w:rPr>
          <w:rFonts w:ascii="Georgia" w:hAnsi="Georgia"/>
          <w:sz w:val="24"/>
          <w:szCs w:val="24"/>
        </w:rPr>
        <w:t xml:space="preserve"> meg, </w:t>
      </w:r>
      <w:proofErr w:type="gramStart"/>
      <w:r w:rsidR="007F3A76">
        <w:rPr>
          <w:rFonts w:ascii="Georgia" w:hAnsi="Georgia"/>
          <w:sz w:val="24"/>
          <w:szCs w:val="24"/>
        </w:rPr>
        <w:t>plusz  munkát</w:t>
      </w:r>
      <w:proofErr w:type="gramEnd"/>
      <w:r w:rsidR="007F3A76">
        <w:rPr>
          <w:rFonts w:ascii="Georgia" w:hAnsi="Georgia"/>
          <w:sz w:val="24"/>
          <w:szCs w:val="24"/>
        </w:rPr>
        <w:t xml:space="preserve"> ne!</w:t>
      </w:r>
    </w:p>
    <w:p w14:paraId="410B43F8" w14:textId="5CBFD185" w:rsidR="00152B75" w:rsidRPr="007F3A76" w:rsidRDefault="00152B75">
      <w:pPr>
        <w:rPr>
          <w:rFonts w:ascii="Georgia" w:hAnsi="Georgia"/>
          <w:b/>
          <w:bCs/>
          <w:sz w:val="24"/>
          <w:szCs w:val="24"/>
        </w:rPr>
      </w:pPr>
      <w:r w:rsidRPr="007F3A76">
        <w:rPr>
          <w:rFonts w:ascii="Georgia" w:hAnsi="Georgia"/>
          <w:b/>
          <w:bCs/>
          <w:sz w:val="24"/>
          <w:szCs w:val="24"/>
          <w:highlight w:val="yellow"/>
        </w:rPr>
        <w:t xml:space="preserve">Az egész feladatgyűjtemény elejére készítünk egy használati utasítást. 2 oldalas </w:t>
      </w:r>
      <w:proofErr w:type="spellStart"/>
      <w:r w:rsidRPr="007F3A76">
        <w:rPr>
          <w:rFonts w:ascii="Georgia" w:hAnsi="Georgia"/>
          <w:b/>
          <w:bCs/>
          <w:sz w:val="24"/>
          <w:szCs w:val="24"/>
          <w:highlight w:val="yellow"/>
        </w:rPr>
        <w:t>cakkompakk</w:t>
      </w:r>
      <w:proofErr w:type="spellEnd"/>
      <w:r w:rsidR="007F3A76">
        <w:rPr>
          <w:rFonts w:ascii="Georgia" w:hAnsi="Georgia"/>
          <w:b/>
          <w:bCs/>
          <w:sz w:val="24"/>
          <w:szCs w:val="24"/>
        </w:rPr>
        <w:t xml:space="preserve">! </w:t>
      </w:r>
      <w:r w:rsidRPr="007F3A76">
        <w:rPr>
          <w:rFonts w:ascii="Georgia" w:hAnsi="Georgia"/>
          <w:sz w:val="24"/>
          <w:szCs w:val="24"/>
        </w:rPr>
        <w:t xml:space="preserve">Mint a Tanári kézikönyv elején </w:t>
      </w:r>
      <w:r w:rsidR="007F3A76">
        <w:rPr>
          <w:rFonts w:ascii="Georgia" w:hAnsi="Georgia"/>
          <w:sz w:val="24"/>
          <w:szCs w:val="24"/>
        </w:rPr>
        <w:t>„</w:t>
      </w:r>
      <w:r w:rsidRPr="007F3A76">
        <w:rPr>
          <w:rFonts w:ascii="Georgia" w:hAnsi="Georgia"/>
          <w:sz w:val="24"/>
          <w:szCs w:val="24"/>
        </w:rPr>
        <w:t>hogyan használd a könyvet</w:t>
      </w:r>
      <w:r w:rsidR="007F3A76">
        <w:rPr>
          <w:rFonts w:ascii="Georgia" w:hAnsi="Georgia"/>
          <w:sz w:val="24"/>
          <w:szCs w:val="24"/>
        </w:rPr>
        <w:t>”</w:t>
      </w:r>
      <w:r w:rsidR="007F3A76">
        <w:rPr>
          <w:rFonts w:ascii="Georgia" w:hAnsi="Georgia"/>
          <w:b/>
          <w:bCs/>
          <w:sz w:val="24"/>
          <w:szCs w:val="24"/>
        </w:rPr>
        <w:t xml:space="preserve">, </w:t>
      </w:r>
      <w:r w:rsidRPr="007F3A76">
        <w:rPr>
          <w:rFonts w:ascii="Georgia" w:hAnsi="Georgia"/>
          <w:sz w:val="24"/>
          <w:szCs w:val="24"/>
        </w:rPr>
        <w:t>nem az egyes leckékhez külön</w:t>
      </w:r>
      <w:r w:rsidR="007F3A76">
        <w:rPr>
          <w:rFonts w:ascii="Georgia" w:hAnsi="Georgia"/>
          <w:sz w:val="24"/>
          <w:szCs w:val="24"/>
        </w:rPr>
        <w:t xml:space="preserve">! </w:t>
      </w:r>
    </w:p>
    <w:p w14:paraId="5D736686" w14:textId="1A74F9B7" w:rsidR="00152B75" w:rsidRDefault="007F3A7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Pl. </w:t>
      </w:r>
      <w:r w:rsidR="00152B75" w:rsidRPr="007F3A76">
        <w:rPr>
          <w:rFonts w:ascii="Georgia" w:hAnsi="Georgia"/>
          <w:sz w:val="24"/>
          <w:szCs w:val="24"/>
        </w:rPr>
        <w:t xml:space="preserve">„nem lehet mindent az órán” „válogatni kell a feladatok között” </w:t>
      </w:r>
      <w:proofErr w:type="spellStart"/>
      <w:r w:rsidR="00152B75" w:rsidRPr="007F3A76">
        <w:rPr>
          <w:rFonts w:ascii="Georgia" w:hAnsi="Georgia"/>
          <w:sz w:val="24"/>
          <w:szCs w:val="24"/>
        </w:rPr>
        <w:t>stb</w:t>
      </w:r>
      <w:proofErr w:type="spellEnd"/>
    </w:p>
    <w:p w14:paraId="5A4F9B88" w14:textId="38D19970" w:rsidR="007F3A76" w:rsidRPr="007F3A76" w:rsidRDefault="007F3A76">
      <w:pPr>
        <w:rPr>
          <w:rFonts w:ascii="Georgia" w:hAnsi="Georgia"/>
          <w:b/>
          <w:bCs/>
          <w:sz w:val="24"/>
          <w:szCs w:val="24"/>
        </w:rPr>
      </w:pPr>
      <w:r w:rsidRPr="007F3A76">
        <w:rPr>
          <w:rFonts w:ascii="Georgia" w:hAnsi="Georgia"/>
          <w:b/>
          <w:bCs/>
          <w:sz w:val="24"/>
          <w:szCs w:val="24"/>
        </w:rPr>
        <w:t>https://docs.google.com/document/d/1G9mH6ZjS6qwdlGiFNbTYvF6NLL4zUQLyT_NYX-_1G1M/edit?usp=sharing</w:t>
      </w:r>
    </w:p>
    <w:p w14:paraId="2D5A75A8" w14:textId="7D8AD3CC" w:rsidR="00152B75" w:rsidRPr="00CF786B" w:rsidRDefault="00152B75">
      <w:pPr>
        <w:rPr>
          <w:rFonts w:ascii="Georgia" w:hAnsi="Georgia"/>
          <w:b/>
          <w:bCs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 xml:space="preserve">Lipták Kata: </w:t>
      </w:r>
    </w:p>
    <w:p w14:paraId="2C0814DA" w14:textId="77777777" w:rsidR="00CF786B" w:rsidRDefault="007F3A7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S. </w:t>
      </w:r>
      <w:r w:rsidR="00152B75" w:rsidRPr="007F3A76">
        <w:rPr>
          <w:rFonts w:ascii="Georgia" w:hAnsi="Georgia"/>
          <w:sz w:val="24"/>
          <w:szCs w:val="24"/>
        </w:rPr>
        <w:t xml:space="preserve">Anikó </w:t>
      </w:r>
      <w:r>
        <w:rPr>
          <w:rFonts w:ascii="Georgia" w:hAnsi="Georgia"/>
          <w:sz w:val="24"/>
          <w:szCs w:val="24"/>
        </w:rPr>
        <w:t xml:space="preserve">lektor </w:t>
      </w:r>
      <w:r w:rsidR="00152B75" w:rsidRPr="007F3A76">
        <w:rPr>
          <w:rFonts w:ascii="Georgia" w:hAnsi="Georgia"/>
          <w:sz w:val="24"/>
          <w:szCs w:val="24"/>
        </w:rPr>
        <w:t xml:space="preserve">részéről jött erősen, hogy mit gondoltunk </w:t>
      </w:r>
      <w:r w:rsidR="00CF786B">
        <w:rPr>
          <w:rFonts w:ascii="Georgia" w:hAnsi="Georgia"/>
          <w:sz w:val="24"/>
          <w:szCs w:val="24"/>
        </w:rPr>
        <w:t>erről vagy arról, írjuk oda</w:t>
      </w:r>
      <w:r w:rsidR="00152B75" w:rsidRPr="007F3A76">
        <w:rPr>
          <w:rFonts w:ascii="Georgia" w:hAnsi="Georgia"/>
          <w:sz w:val="24"/>
          <w:szCs w:val="24"/>
        </w:rPr>
        <w:t xml:space="preserve">. Mert egy csomó helyen az volt a meglátásuk, hogy </w:t>
      </w:r>
      <w:proofErr w:type="gramStart"/>
      <w:r w:rsidR="00CF786B">
        <w:rPr>
          <w:rFonts w:ascii="Georgia" w:hAnsi="Georgia"/>
          <w:sz w:val="24"/>
          <w:szCs w:val="24"/>
        </w:rPr>
        <w:t>„</w:t>
      </w:r>
      <w:r w:rsidR="00152B75" w:rsidRPr="007F3A76">
        <w:rPr>
          <w:rFonts w:ascii="Georgia" w:hAnsi="Georgia"/>
          <w:sz w:val="24"/>
          <w:szCs w:val="24"/>
        </w:rPr>
        <w:t>oké</w:t>
      </w:r>
      <w:proofErr w:type="gramEnd"/>
      <w:r w:rsidR="00152B75" w:rsidRPr="007F3A76">
        <w:rPr>
          <w:rFonts w:ascii="Georgia" w:hAnsi="Georgia"/>
          <w:sz w:val="24"/>
          <w:szCs w:val="24"/>
        </w:rPr>
        <w:t xml:space="preserve"> hogy ezt oda raktátok de mire használja a hitoktató”</w:t>
      </w:r>
    </w:p>
    <w:p w14:paraId="2D0D0FE4" w14:textId="422B862E" w:rsidR="00152B75" w:rsidRPr="007F3A76" w:rsidRDefault="00CF786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É</w:t>
      </w:r>
      <w:r w:rsidR="00152B75" w:rsidRPr="007F3A76">
        <w:rPr>
          <w:rFonts w:ascii="Georgia" w:hAnsi="Georgia"/>
          <w:sz w:val="24"/>
          <w:szCs w:val="24"/>
        </w:rPr>
        <w:t>s ez nem lett akkor letisztázva igen-nem</w:t>
      </w:r>
      <w:r>
        <w:rPr>
          <w:rFonts w:ascii="Georgia" w:hAnsi="Georgia"/>
          <w:sz w:val="24"/>
          <w:szCs w:val="24"/>
        </w:rPr>
        <w:t xml:space="preserve">, ő gondolja jól vagy nem? </w:t>
      </w:r>
    </w:p>
    <w:p w14:paraId="2B547B68" w14:textId="5951EF6F" w:rsidR="00152B75" w:rsidRPr="007F3A76" w:rsidRDefault="00152B75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>És mi mindenhez írtunk, de nem haladunk így!</w:t>
      </w:r>
    </w:p>
    <w:p w14:paraId="3DBA989F" w14:textId="1AC77B2A" w:rsidR="00152B75" w:rsidRPr="007F3A76" w:rsidRDefault="00152B75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Kinga</w:t>
      </w:r>
      <w:r w:rsidRPr="007F3A76">
        <w:rPr>
          <w:rFonts w:ascii="Georgia" w:hAnsi="Georgia"/>
          <w:sz w:val="24"/>
          <w:szCs w:val="24"/>
        </w:rPr>
        <w:t>: nagyon nehéz a drive doksikat megtalálni. MEGOLDÁS??</w:t>
      </w:r>
    </w:p>
    <w:p w14:paraId="428B1DC3" w14:textId="7DEE6666" w:rsidR="00152B75" w:rsidRPr="007F3A76" w:rsidRDefault="00152B75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Kata Sághy</w:t>
      </w:r>
      <w:r w:rsidRPr="007F3A76">
        <w:rPr>
          <w:rFonts w:ascii="Georgia" w:hAnsi="Georgia"/>
          <w:sz w:val="24"/>
          <w:szCs w:val="24"/>
        </w:rPr>
        <w:t xml:space="preserve">: naiv elképzelés h a hitoktató majd csak akkor </w:t>
      </w:r>
      <w:r w:rsidR="00CF786B" w:rsidRPr="007F3A76">
        <w:rPr>
          <w:rFonts w:ascii="Georgia" w:hAnsi="Georgia"/>
          <w:sz w:val="24"/>
          <w:szCs w:val="24"/>
        </w:rPr>
        <w:t>használja</w:t>
      </w:r>
      <w:r w:rsidR="00CF786B">
        <w:rPr>
          <w:rFonts w:ascii="Georgia" w:hAnsi="Georgia"/>
          <w:sz w:val="24"/>
          <w:szCs w:val="24"/>
        </w:rPr>
        <w:t xml:space="preserve">, </w:t>
      </w:r>
      <w:r w:rsidRPr="007F3A76">
        <w:rPr>
          <w:rFonts w:ascii="Georgia" w:hAnsi="Georgia"/>
          <w:sz w:val="24"/>
          <w:szCs w:val="24"/>
        </w:rPr>
        <w:t>ha a hittankönyvben ott tart</w:t>
      </w:r>
      <w:r w:rsidR="00CF786B">
        <w:rPr>
          <w:rFonts w:ascii="Georgia" w:hAnsi="Georgia"/>
          <w:sz w:val="24"/>
          <w:szCs w:val="24"/>
        </w:rPr>
        <w:t>. N</w:t>
      </w:r>
      <w:r w:rsidRPr="007F3A76">
        <w:rPr>
          <w:rFonts w:ascii="Georgia" w:hAnsi="Georgia"/>
          <w:sz w:val="24"/>
          <w:szCs w:val="24"/>
        </w:rPr>
        <w:t>em fog keretben maradni, inkább könnyebbségként készülés helyett használják</w:t>
      </w:r>
      <w:r w:rsidR="00CF786B">
        <w:rPr>
          <w:rFonts w:ascii="Georgia" w:hAnsi="Georgia"/>
          <w:sz w:val="24"/>
          <w:szCs w:val="24"/>
        </w:rPr>
        <w:t xml:space="preserve"> majd. </w:t>
      </w:r>
      <w:r w:rsidR="0029726A" w:rsidRPr="007F3A76">
        <w:rPr>
          <w:rFonts w:ascii="Georgia" w:hAnsi="Georgia"/>
          <w:sz w:val="24"/>
          <w:szCs w:val="24"/>
        </w:rPr>
        <w:t xml:space="preserve">Ki garantálja, hogy nem írja át az egész feladatot? </w:t>
      </w:r>
    </w:p>
    <w:p w14:paraId="44A2E589" w14:textId="2AE6F976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Linda: </w:t>
      </w:r>
      <w:r w:rsidR="00CF786B">
        <w:rPr>
          <w:rFonts w:ascii="Georgia" w:hAnsi="Georgia"/>
          <w:sz w:val="24"/>
          <w:szCs w:val="24"/>
        </w:rPr>
        <w:t xml:space="preserve">Kinga, Drive: </w:t>
      </w:r>
      <w:r w:rsidRPr="007F3A76">
        <w:rPr>
          <w:rFonts w:ascii="Georgia" w:hAnsi="Georgia"/>
          <w:sz w:val="24"/>
          <w:szCs w:val="24"/>
        </w:rPr>
        <w:t>fenti könyvjelzősávban külön mappákat készítettem</w:t>
      </w:r>
      <w:r w:rsidR="00CF786B">
        <w:rPr>
          <w:rFonts w:ascii="Georgia" w:hAnsi="Georgia"/>
          <w:sz w:val="24"/>
          <w:szCs w:val="24"/>
        </w:rPr>
        <w:t>.</w:t>
      </w:r>
    </w:p>
    <w:p w14:paraId="705E51F8" w14:textId="62A84218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Judit: </w:t>
      </w:r>
      <w:r w:rsidR="00CF786B">
        <w:rPr>
          <w:rFonts w:ascii="Georgia" w:hAnsi="Georgia"/>
          <w:sz w:val="24"/>
          <w:szCs w:val="24"/>
        </w:rPr>
        <w:t>Kinga, a</w:t>
      </w:r>
      <w:r w:rsidRPr="007F3A76">
        <w:rPr>
          <w:rFonts w:ascii="Georgia" w:hAnsi="Georgia"/>
          <w:sz w:val="24"/>
          <w:szCs w:val="24"/>
        </w:rPr>
        <w:t xml:space="preserve"> </w:t>
      </w:r>
      <w:proofErr w:type="gramStart"/>
      <w:r w:rsidRPr="007F3A76">
        <w:rPr>
          <w:rFonts w:ascii="Georgia" w:hAnsi="Georgia"/>
          <w:sz w:val="24"/>
          <w:szCs w:val="24"/>
        </w:rPr>
        <w:t>drive-</w:t>
      </w:r>
      <w:proofErr w:type="spellStart"/>
      <w:r w:rsidRPr="007F3A76">
        <w:rPr>
          <w:rFonts w:ascii="Georgia" w:hAnsi="Georgia"/>
          <w:sz w:val="24"/>
          <w:szCs w:val="24"/>
        </w:rPr>
        <w:t>omra</w:t>
      </w:r>
      <w:proofErr w:type="spellEnd"/>
      <w:proofErr w:type="gramEnd"/>
      <w:r w:rsidRPr="007F3A76">
        <w:rPr>
          <w:rFonts w:ascii="Georgia" w:hAnsi="Georgia"/>
          <w:sz w:val="24"/>
          <w:szCs w:val="24"/>
        </w:rPr>
        <w:t xml:space="preserve"> ha bemegyek, ott van egy olyan mappa, hogy „Viki” és azon belül mappák </w:t>
      </w:r>
      <w:proofErr w:type="spellStart"/>
      <w:r w:rsidRPr="007F3A76">
        <w:rPr>
          <w:rFonts w:ascii="Georgia" w:hAnsi="Georgia"/>
          <w:sz w:val="24"/>
          <w:szCs w:val="24"/>
        </w:rPr>
        <w:t>témánként</w:t>
      </w:r>
      <w:proofErr w:type="spellEnd"/>
      <w:r w:rsidR="00CF786B">
        <w:rPr>
          <w:rFonts w:ascii="Georgia" w:hAnsi="Georgia"/>
          <w:sz w:val="24"/>
          <w:szCs w:val="24"/>
        </w:rPr>
        <w:t xml:space="preserve"> leosztva. </w:t>
      </w:r>
    </w:p>
    <w:p w14:paraId="56F83C0C" w14:textId="586A87F6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Kata, amit az előbb mondtál, hogy a tananyagokat más évfolyamon, akár </w:t>
      </w:r>
      <w:proofErr w:type="spellStart"/>
      <w:proofErr w:type="gramStart"/>
      <w:r w:rsidRPr="007F3A76">
        <w:rPr>
          <w:rFonts w:ascii="Georgia" w:hAnsi="Georgia"/>
          <w:sz w:val="24"/>
          <w:szCs w:val="24"/>
        </w:rPr>
        <w:t>alsóban,akár</w:t>
      </w:r>
      <w:proofErr w:type="spellEnd"/>
      <w:proofErr w:type="gramEnd"/>
      <w:r w:rsidRPr="007F3A76">
        <w:rPr>
          <w:rFonts w:ascii="Georgia" w:hAnsi="Georgia"/>
          <w:sz w:val="24"/>
          <w:szCs w:val="24"/>
        </w:rPr>
        <w:t xml:space="preserve"> gimiben is fel lehet használni, igaz. Ha ki tudnánk olyan szűrőket, hashtageket találni, amik átvezetnek, akár nagy címkéket, mint újszövetség, ószövetség, ilyen </w:t>
      </w:r>
      <w:proofErr w:type="spellStart"/>
      <w:r w:rsidRPr="007F3A76">
        <w:rPr>
          <w:rFonts w:ascii="Georgia" w:hAnsi="Georgia"/>
          <w:sz w:val="24"/>
          <w:szCs w:val="24"/>
        </w:rPr>
        <w:t>egyszerűket</w:t>
      </w:r>
      <w:proofErr w:type="spellEnd"/>
      <w:r w:rsidRPr="007F3A76">
        <w:rPr>
          <w:rFonts w:ascii="Georgia" w:hAnsi="Georgia"/>
          <w:sz w:val="24"/>
          <w:szCs w:val="24"/>
        </w:rPr>
        <w:t xml:space="preserve"> írtunk be. Feladatleírásnak meg ennyit, hogy „ismétlő játék” „játékos kvíz”</w:t>
      </w:r>
    </w:p>
    <w:p w14:paraId="3263CF44" w14:textId="170F5CD1" w:rsidR="0029726A" w:rsidRPr="00CF786B" w:rsidRDefault="0029726A">
      <w:pPr>
        <w:rPr>
          <w:rFonts w:ascii="Georgia" w:hAnsi="Georgia"/>
          <w:b/>
          <w:bCs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  <w:highlight w:val="yellow"/>
        </w:rPr>
        <w:t>Eszter:</w:t>
      </w:r>
      <w:r w:rsidR="00CF786B" w:rsidRPr="00CF786B">
        <w:rPr>
          <w:rFonts w:ascii="Georgia" w:hAnsi="Georgia"/>
          <w:b/>
          <w:bCs/>
          <w:sz w:val="24"/>
          <w:szCs w:val="24"/>
          <w:highlight w:val="yellow"/>
        </w:rPr>
        <w:t xml:space="preserve"> </w:t>
      </w:r>
      <w:r w:rsidRPr="00CF786B">
        <w:rPr>
          <w:rFonts w:ascii="Georgia" w:hAnsi="Georgia"/>
          <w:b/>
          <w:bCs/>
          <w:sz w:val="24"/>
          <w:szCs w:val="24"/>
          <w:highlight w:val="yellow"/>
        </w:rPr>
        <w:t>Kategória</w:t>
      </w:r>
      <w:r w:rsidR="00CF786B" w:rsidRPr="00CF786B">
        <w:rPr>
          <w:rFonts w:ascii="Georgia" w:hAnsi="Georgia"/>
          <w:b/>
          <w:bCs/>
          <w:sz w:val="24"/>
          <w:szCs w:val="24"/>
          <w:highlight w:val="yellow"/>
        </w:rPr>
        <w:t xml:space="preserve"> valóban más, mint a hashtag</w:t>
      </w:r>
      <w:r w:rsidRPr="00CF786B">
        <w:rPr>
          <w:rFonts w:ascii="Georgia" w:hAnsi="Georgia"/>
          <w:b/>
          <w:bCs/>
          <w:sz w:val="24"/>
          <w:szCs w:val="24"/>
          <w:highlight w:val="yellow"/>
        </w:rPr>
        <w:t xml:space="preserve">: azt mondtuk, hogy a feladatok </w:t>
      </w:r>
      <w:proofErr w:type="spellStart"/>
      <w:r w:rsidRPr="00CF786B">
        <w:rPr>
          <w:rFonts w:ascii="Georgia" w:hAnsi="Georgia"/>
          <w:b/>
          <w:bCs/>
          <w:sz w:val="24"/>
          <w:szCs w:val="24"/>
          <w:highlight w:val="yellow"/>
        </w:rPr>
        <w:t>órabeli</w:t>
      </w:r>
      <w:proofErr w:type="spellEnd"/>
      <w:r w:rsidRPr="00CF786B">
        <w:rPr>
          <w:rFonts w:ascii="Georgia" w:hAnsi="Georgia"/>
          <w:b/>
          <w:bCs/>
          <w:sz w:val="24"/>
          <w:szCs w:val="24"/>
          <w:highlight w:val="yellow"/>
        </w:rPr>
        <w:t xml:space="preserve"> helyét jelzi a kategória. Hashtag: az egyes feladatokat bejelöljük.</w:t>
      </w:r>
      <w:r w:rsidRPr="00CF786B">
        <w:rPr>
          <w:rFonts w:ascii="Georgia" w:hAnsi="Georgia"/>
          <w:b/>
          <w:bCs/>
          <w:sz w:val="24"/>
          <w:szCs w:val="24"/>
        </w:rPr>
        <w:t xml:space="preserve"> </w:t>
      </w:r>
    </w:p>
    <w:p w14:paraId="4E81ECBA" w14:textId="7B2528D9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Jó ez az </w:t>
      </w:r>
      <w:proofErr w:type="spellStart"/>
      <w:r w:rsidRPr="007F3A76">
        <w:rPr>
          <w:rFonts w:ascii="Georgia" w:hAnsi="Georgia"/>
          <w:sz w:val="24"/>
          <w:szCs w:val="24"/>
        </w:rPr>
        <w:t>újszöv</w:t>
      </w:r>
      <w:proofErr w:type="spellEnd"/>
      <w:r w:rsidRPr="007F3A76">
        <w:rPr>
          <w:rFonts w:ascii="Georgia" w:hAnsi="Georgia"/>
          <w:sz w:val="24"/>
          <w:szCs w:val="24"/>
        </w:rPr>
        <w:t xml:space="preserve">, </w:t>
      </w:r>
      <w:proofErr w:type="spellStart"/>
      <w:r w:rsidRPr="007F3A76">
        <w:rPr>
          <w:rFonts w:ascii="Georgia" w:hAnsi="Georgia"/>
          <w:sz w:val="24"/>
          <w:szCs w:val="24"/>
        </w:rPr>
        <w:t>ószöv</w:t>
      </w:r>
      <w:proofErr w:type="spellEnd"/>
      <w:r w:rsidRPr="007F3A76">
        <w:rPr>
          <w:rFonts w:ascii="Georgia" w:hAnsi="Georgia"/>
          <w:sz w:val="24"/>
          <w:szCs w:val="24"/>
        </w:rPr>
        <w:t xml:space="preserve">, Dávid – de legyen nem tematikus hashtag is, </w:t>
      </w:r>
      <w:proofErr w:type="spellStart"/>
      <w:r w:rsidRPr="007F3A76">
        <w:rPr>
          <w:rFonts w:ascii="Georgia" w:hAnsi="Georgia"/>
          <w:sz w:val="24"/>
          <w:szCs w:val="24"/>
        </w:rPr>
        <w:t>pl</w:t>
      </w:r>
      <w:proofErr w:type="spellEnd"/>
      <w:r w:rsidRPr="007F3A76">
        <w:rPr>
          <w:rFonts w:ascii="Georgia" w:hAnsi="Georgia"/>
          <w:sz w:val="24"/>
          <w:szCs w:val="24"/>
        </w:rPr>
        <w:t xml:space="preserve"> életkori, módszertani, időbeli (10 perces </w:t>
      </w:r>
      <w:proofErr w:type="spellStart"/>
      <w:r w:rsidRPr="007F3A76">
        <w:rPr>
          <w:rFonts w:ascii="Georgia" w:hAnsi="Georgia"/>
          <w:sz w:val="24"/>
          <w:szCs w:val="24"/>
        </w:rPr>
        <w:t>stb</w:t>
      </w:r>
      <w:proofErr w:type="spellEnd"/>
      <w:r w:rsidRPr="007F3A76">
        <w:rPr>
          <w:rFonts w:ascii="Georgia" w:hAnsi="Georgia"/>
          <w:sz w:val="24"/>
          <w:szCs w:val="24"/>
        </w:rPr>
        <w:t xml:space="preserve">) </w:t>
      </w:r>
      <w:proofErr w:type="spellStart"/>
      <w:r w:rsidRPr="007F3A76">
        <w:rPr>
          <w:rFonts w:ascii="Georgia" w:hAnsi="Georgia"/>
          <w:sz w:val="24"/>
          <w:szCs w:val="24"/>
        </w:rPr>
        <w:t>pl</w:t>
      </w:r>
      <w:proofErr w:type="spellEnd"/>
      <w:r w:rsidRPr="007F3A76">
        <w:rPr>
          <w:rFonts w:ascii="Georgia" w:hAnsi="Georgia"/>
          <w:sz w:val="24"/>
          <w:szCs w:val="24"/>
        </w:rPr>
        <w:t xml:space="preserve"> újszövetség 2 perces. </w:t>
      </w:r>
    </w:p>
    <w:p w14:paraId="01B62A89" w14:textId="5832EADA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Azt fogják szolgálni, hogy ha a tékozló fiúról tanítottam, akkor rákeresek, hogy tékozló fiú, 5 perces feladat, de lesznek átjárások, egy ötödikes lehet, hogy megoldja a </w:t>
      </w:r>
      <w:r w:rsidRPr="007F3A76">
        <w:rPr>
          <w:rFonts w:ascii="Georgia" w:hAnsi="Georgia"/>
          <w:sz w:val="24"/>
          <w:szCs w:val="24"/>
        </w:rPr>
        <w:lastRenderedPageBreak/>
        <w:t xml:space="preserve">8.os digitális feladatot. Ne féljünk attól, hogy a tankönyveket ki fogják dobni. Nem tudjuk </w:t>
      </w:r>
      <w:proofErr w:type="spellStart"/>
      <w:r w:rsidRPr="007F3A76">
        <w:rPr>
          <w:rFonts w:ascii="Georgia" w:hAnsi="Georgia"/>
          <w:sz w:val="24"/>
          <w:szCs w:val="24"/>
        </w:rPr>
        <w:t>utánkövetni</w:t>
      </w:r>
      <w:proofErr w:type="spellEnd"/>
      <w:r w:rsidRPr="007F3A76">
        <w:rPr>
          <w:rFonts w:ascii="Georgia" w:hAnsi="Georgia"/>
          <w:sz w:val="24"/>
          <w:szCs w:val="24"/>
        </w:rPr>
        <w:t xml:space="preserve">. </w:t>
      </w:r>
      <w:r w:rsidRPr="00CF786B">
        <w:rPr>
          <w:rFonts w:ascii="Georgia" w:hAnsi="Georgia"/>
          <w:b/>
          <w:bCs/>
          <w:sz w:val="24"/>
          <w:szCs w:val="24"/>
        </w:rPr>
        <w:t>Csak írunk egy nagyon jó használati útmutatót az elejére.</w:t>
      </w:r>
      <w:r w:rsidRPr="007F3A76">
        <w:rPr>
          <w:rFonts w:ascii="Georgia" w:hAnsi="Georgia"/>
          <w:sz w:val="24"/>
          <w:szCs w:val="24"/>
        </w:rPr>
        <w:t xml:space="preserve"> </w:t>
      </w:r>
    </w:p>
    <w:p w14:paraId="2BB7976C" w14:textId="6743F4D5" w:rsidR="0029726A" w:rsidRPr="007F3A76" w:rsidRDefault="0029726A">
      <w:pPr>
        <w:rPr>
          <w:rFonts w:ascii="Georgia" w:hAnsi="Georgia"/>
          <w:sz w:val="24"/>
          <w:szCs w:val="24"/>
        </w:rPr>
      </w:pPr>
      <w:r w:rsidRPr="007F3A76">
        <w:rPr>
          <w:rFonts w:ascii="Georgia" w:hAnsi="Georgia"/>
          <w:sz w:val="24"/>
          <w:szCs w:val="24"/>
        </w:rPr>
        <w:t xml:space="preserve">Egyes feladatokhoz ne legyen leírás, csak </w:t>
      </w:r>
      <w:proofErr w:type="spellStart"/>
      <w:r w:rsidRPr="007F3A76">
        <w:rPr>
          <w:rFonts w:ascii="Georgia" w:hAnsi="Georgia"/>
          <w:sz w:val="24"/>
          <w:szCs w:val="24"/>
        </w:rPr>
        <w:t>hashtagelés</w:t>
      </w:r>
      <w:proofErr w:type="spellEnd"/>
      <w:r w:rsidRPr="007F3A76">
        <w:rPr>
          <w:rFonts w:ascii="Georgia" w:hAnsi="Georgia"/>
          <w:sz w:val="24"/>
          <w:szCs w:val="24"/>
        </w:rPr>
        <w:t xml:space="preserve">! Kiválasztjátok a szűrők, hashtagek közül, melyik illik a feladatra. </w:t>
      </w:r>
    </w:p>
    <w:p w14:paraId="6EEC6EC9" w14:textId="02FBE4DD" w:rsidR="0029726A" w:rsidRPr="007F3A76" w:rsidRDefault="0029726A">
      <w:pPr>
        <w:rPr>
          <w:rFonts w:ascii="Georgia" w:hAnsi="Georgia"/>
          <w:sz w:val="24"/>
          <w:szCs w:val="24"/>
        </w:rPr>
      </w:pPr>
      <w:proofErr w:type="spellStart"/>
      <w:r w:rsidRPr="007F3A76">
        <w:rPr>
          <w:rFonts w:ascii="Georgia" w:hAnsi="Georgia"/>
          <w:sz w:val="24"/>
          <w:szCs w:val="24"/>
        </w:rPr>
        <w:t>Kahoothoz</w:t>
      </w:r>
      <w:proofErr w:type="spellEnd"/>
      <w:r w:rsidRPr="007F3A76">
        <w:rPr>
          <w:rFonts w:ascii="Georgia" w:hAnsi="Georgia"/>
          <w:sz w:val="24"/>
          <w:szCs w:val="24"/>
        </w:rPr>
        <w:t xml:space="preserve"> nem kell képet rakni. Mivel oktatási segédanyag, jogtisztát kell használnunk. </w:t>
      </w:r>
    </w:p>
    <w:p w14:paraId="307977D6" w14:textId="4368699C" w:rsidR="0029726A" w:rsidRPr="007F3A76" w:rsidRDefault="0029726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Csilla</w:t>
      </w:r>
      <w:r w:rsidRPr="007F3A76">
        <w:rPr>
          <w:rFonts w:ascii="Georgia" w:hAnsi="Georgia"/>
          <w:sz w:val="24"/>
          <w:szCs w:val="24"/>
        </w:rPr>
        <w:t xml:space="preserve">: hogyan nevezzük el </w:t>
      </w:r>
      <w:proofErr w:type="spellStart"/>
      <w:r w:rsidRPr="007F3A76">
        <w:rPr>
          <w:rFonts w:ascii="Georgia" w:hAnsi="Georgia"/>
          <w:sz w:val="24"/>
          <w:szCs w:val="24"/>
        </w:rPr>
        <w:t>wordwall</w:t>
      </w:r>
      <w:proofErr w:type="spellEnd"/>
      <w:r w:rsidRPr="007F3A76">
        <w:rPr>
          <w:rFonts w:ascii="Georgia" w:hAnsi="Georgia"/>
          <w:sz w:val="24"/>
          <w:szCs w:val="24"/>
        </w:rPr>
        <w:t xml:space="preserve">-ben pl. 8. osztály első lecke elegendő? Vagy kánai menyegző? Hogy lehetne minél egységesebben? </w:t>
      </w:r>
    </w:p>
    <w:p w14:paraId="13589543" w14:textId="372CE486" w:rsidR="0029726A" w:rsidRPr="007F3A76" w:rsidRDefault="0029726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Kinga:</w:t>
      </w:r>
      <w:r w:rsidRPr="007F3A76">
        <w:rPr>
          <w:rFonts w:ascii="Georgia" w:hAnsi="Georgia"/>
          <w:sz w:val="24"/>
          <w:szCs w:val="24"/>
        </w:rPr>
        <w:t xml:space="preserve"> </w:t>
      </w:r>
      <w:r w:rsidR="001D6E2A" w:rsidRPr="007F3A76">
        <w:rPr>
          <w:rFonts w:ascii="Georgia" w:hAnsi="Georgia"/>
          <w:sz w:val="24"/>
          <w:szCs w:val="24"/>
        </w:rPr>
        <w:t xml:space="preserve">Adjunk címet. </w:t>
      </w:r>
      <w:proofErr w:type="spellStart"/>
      <w:r w:rsidR="001D6E2A" w:rsidRPr="007F3A76">
        <w:rPr>
          <w:rFonts w:ascii="Georgia" w:hAnsi="Georgia"/>
          <w:sz w:val="24"/>
          <w:szCs w:val="24"/>
        </w:rPr>
        <w:t>Pl</w:t>
      </w:r>
      <w:proofErr w:type="spellEnd"/>
      <w:r w:rsidR="001D6E2A" w:rsidRPr="007F3A76">
        <w:rPr>
          <w:rFonts w:ascii="Georgia" w:hAnsi="Georgia"/>
          <w:sz w:val="24"/>
          <w:szCs w:val="24"/>
        </w:rPr>
        <w:t xml:space="preserve"> Kánai menyegző. Judit rakta be, hogy </w:t>
      </w:r>
      <w:proofErr w:type="gramStart"/>
      <w:r w:rsidR="001D6E2A" w:rsidRPr="007F3A76">
        <w:rPr>
          <w:rFonts w:ascii="Georgia" w:hAnsi="Georgia"/>
          <w:sz w:val="24"/>
          <w:szCs w:val="24"/>
        </w:rPr>
        <w:t>ők</w:t>
      </w:r>
      <w:proofErr w:type="gramEnd"/>
      <w:r w:rsidR="001D6E2A" w:rsidRPr="007F3A76">
        <w:rPr>
          <w:rFonts w:ascii="Georgia" w:hAnsi="Georgia"/>
          <w:sz w:val="24"/>
          <w:szCs w:val="24"/>
        </w:rPr>
        <w:t xml:space="preserve"> hogy írták le a feladatokat: </w:t>
      </w:r>
      <w:proofErr w:type="spellStart"/>
      <w:r w:rsidR="001D6E2A" w:rsidRPr="007F3A76">
        <w:rPr>
          <w:rFonts w:ascii="Georgia" w:hAnsi="Georgia"/>
          <w:sz w:val="24"/>
          <w:szCs w:val="24"/>
        </w:rPr>
        <w:t>pl</w:t>
      </w:r>
      <w:proofErr w:type="spellEnd"/>
      <w:r w:rsidR="001D6E2A" w:rsidRPr="007F3A76">
        <w:rPr>
          <w:rFonts w:ascii="Georgia" w:hAnsi="Georgia"/>
          <w:sz w:val="24"/>
          <w:szCs w:val="24"/>
        </w:rPr>
        <w:t xml:space="preserve"> feladat címe. </w:t>
      </w:r>
    </w:p>
    <w:p w14:paraId="6D6B4990" w14:textId="73CB2C97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Tünde:</w:t>
      </w:r>
      <w:r w:rsidRPr="007F3A76">
        <w:rPr>
          <w:rFonts w:ascii="Georgia" w:hAnsi="Georgia"/>
          <w:sz w:val="24"/>
          <w:szCs w:val="24"/>
        </w:rPr>
        <w:t xml:space="preserve"> mi külön címeket adtunk, </w:t>
      </w:r>
      <w:proofErr w:type="spellStart"/>
      <w:r w:rsidRPr="007F3A76">
        <w:rPr>
          <w:rFonts w:ascii="Georgia" w:hAnsi="Georgia"/>
          <w:sz w:val="24"/>
          <w:szCs w:val="24"/>
        </w:rPr>
        <w:t>pl</w:t>
      </w:r>
      <w:proofErr w:type="spellEnd"/>
      <w:r w:rsidRPr="007F3A76">
        <w:rPr>
          <w:rFonts w:ascii="Georgia" w:hAnsi="Georgia"/>
          <w:sz w:val="24"/>
          <w:szCs w:val="24"/>
        </w:rPr>
        <w:t xml:space="preserve"> Kánai menyegző és utána feladattípus, hogy „</w:t>
      </w:r>
      <w:proofErr w:type="spellStart"/>
      <w:r w:rsidRPr="007F3A76">
        <w:rPr>
          <w:rFonts w:ascii="Georgia" w:hAnsi="Georgia"/>
          <w:sz w:val="24"/>
          <w:szCs w:val="24"/>
        </w:rPr>
        <w:t>sorbarendező</w:t>
      </w:r>
      <w:proofErr w:type="spellEnd"/>
      <w:r w:rsidRPr="007F3A76">
        <w:rPr>
          <w:rFonts w:ascii="Georgia" w:hAnsi="Georgia"/>
          <w:sz w:val="24"/>
          <w:szCs w:val="24"/>
        </w:rPr>
        <w:t>”</w:t>
      </w:r>
    </w:p>
    <w:p w14:paraId="5F2FDA35" w14:textId="1888E195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Eszter:</w:t>
      </w:r>
      <w:r w:rsidRPr="007F3A76">
        <w:rPr>
          <w:rFonts w:ascii="Georgia" w:hAnsi="Georgia"/>
          <w:sz w:val="24"/>
          <w:szCs w:val="24"/>
        </w:rPr>
        <w:t xml:space="preserve"> a feladatokat a tankönyvi leckéhez gyártjuk alapvetően, és ugyanaz legyen az óracím mint a tankönyvnél. x osztály y lecke, és a leckén belül az egyes feladatoknak lehet más nevük, </w:t>
      </w:r>
      <w:proofErr w:type="spellStart"/>
      <w:r w:rsidRPr="007F3A76">
        <w:rPr>
          <w:rFonts w:ascii="Georgia" w:hAnsi="Georgia"/>
          <w:sz w:val="24"/>
          <w:szCs w:val="24"/>
        </w:rPr>
        <w:t>pl</w:t>
      </w:r>
      <w:proofErr w:type="spellEnd"/>
      <w:r w:rsidRPr="007F3A76">
        <w:rPr>
          <w:rFonts w:ascii="Georgia" w:hAnsi="Georgia"/>
          <w:sz w:val="24"/>
          <w:szCs w:val="24"/>
        </w:rPr>
        <w:t xml:space="preserve"> „Barangolás Gedeonnal”, mert engem tanárként is meg kell szólítson a feladat. </w:t>
      </w:r>
    </w:p>
    <w:p w14:paraId="5A9FBE6D" w14:textId="08A563F9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Csilla:</w:t>
      </w:r>
      <w:r w:rsidRPr="007F3A76">
        <w:rPr>
          <w:rFonts w:ascii="Georgia" w:hAnsi="Georgia"/>
          <w:sz w:val="24"/>
          <w:szCs w:val="24"/>
        </w:rPr>
        <w:t xml:space="preserve"> tehát legyen 8. osztály 11. lecke</w:t>
      </w:r>
    </w:p>
    <w:p w14:paraId="2832C658" w14:textId="19491668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Eszter:</w:t>
      </w:r>
      <w:r w:rsidRPr="007F3A76">
        <w:rPr>
          <w:rFonts w:ascii="Georgia" w:hAnsi="Georgia"/>
          <w:sz w:val="24"/>
          <w:szCs w:val="24"/>
        </w:rPr>
        <w:t xml:space="preserve"> és utána </w:t>
      </w:r>
      <w:proofErr w:type="spellStart"/>
      <w:r w:rsidRPr="007F3A76">
        <w:rPr>
          <w:rFonts w:ascii="Georgia" w:hAnsi="Georgia"/>
          <w:sz w:val="24"/>
          <w:szCs w:val="24"/>
        </w:rPr>
        <w:t>felhashtageled</w:t>
      </w:r>
      <w:proofErr w:type="spellEnd"/>
      <w:r w:rsidR="00CF786B">
        <w:rPr>
          <w:rFonts w:ascii="Georgia" w:hAnsi="Georgia"/>
          <w:sz w:val="24"/>
          <w:szCs w:val="24"/>
        </w:rPr>
        <w:t xml:space="preserve"> azon belül a feladatokat</w:t>
      </w:r>
      <w:r w:rsidRPr="007F3A76">
        <w:rPr>
          <w:rFonts w:ascii="Georgia" w:hAnsi="Georgia"/>
          <w:sz w:val="24"/>
          <w:szCs w:val="24"/>
        </w:rPr>
        <w:t>, hogy szókereső, 3 perces</w:t>
      </w:r>
      <w:r w:rsidR="00CF786B">
        <w:rPr>
          <w:rFonts w:ascii="Georgia" w:hAnsi="Georgia"/>
          <w:sz w:val="24"/>
          <w:szCs w:val="24"/>
        </w:rPr>
        <w:t xml:space="preserve"> stb. </w:t>
      </w:r>
    </w:p>
    <w:p w14:paraId="4A0A4673" w14:textId="19DA7128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Sághy Kata:</w:t>
      </w:r>
      <w:r w:rsidRPr="007F3A76">
        <w:rPr>
          <w:rFonts w:ascii="Georgia" w:hAnsi="Georgia"/>
          <w:sz w:val="24"/>
          <w:szCs w:val="24"/>
        </w:rPr>
        <w:t xml:space="preserve"> mappákat hoztunk létre, hogy 1. lecke mappa, 2. lecke mappa, és odaírjuk, hogy „kinyilatkoztatás” „magyarázatkereső”</w:t>
      </w:r>
    </w:p>
    <w:p w14:paraId="19E86DBE" w14:textId="64546BF0" w:rsidR="001D6E2A" w:rsidRPr="007F3A76" w:rsidRDefault="001D6E2A">
      <w:pPr>
        <w:rPr>
          <w:rFonts w:ascii="Georgia" w:hAnsi="Georgia"/>
          <w:sz w:val="24"/>
          <w:szCs w:val="24"/>
        </w:rPr>
      </w:pPr>
      <w:r w:rsidRPr="00CF786B">
        <w:rPr>
          <w:rFonts w:ascii="Georgia" w:hAnsi="Georgia"/>
          <w:b/>
          <w:bCs/>
          <w:sz w:val="24"/>
          <w:szCs w:val="24"/>
        </w:rPr>
        <w:t>Eszter:</w:t>
      </w:r>
      <w:r w:rsidRPr="007F3A76">
        <w:rPr>
          <w:rFonts w:ascii="Georgia" w:hAnsi="Georgia"/>
          <w:sz w:val="24"/>
          <w:szCs w:val="24"/>
        </w:rPr>
        <w:t xml:space="preserve"> határozzuk meg most a kategóriákat most</w:t>
      </w:r>
    </w:p>
    <w:p w14:paraId="0E5DE6AB" w14:textId="77777777" w:rsidR="001D6E2A" w:rsidRPr="001D6E2A" w:rsidRDefault="001D6E2A" w:rsidP="001D6E2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1D6E2A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Feladat időtartama (1-2, 4-5, 10, 20)</w:t>
      </w:r>
    </w:p>
    <w:p w14:paraId="4366D95B" w14:textId="77777777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1D6E2A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Feladat típusa (szókereső, ...)</w:t>
      </w:r>
    </w:p>
    <w:p w14:paraId="2DC2986B" w14:textId="47CAC6FE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Életkor (1-2. osztály, ... középiskola)</w:t>
      </w:r>
    </w:p>
    <w:p w14:paraId="78549890" w14:textId="3AF7EB28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Helyszín (</w:t>
      </w:r>
      <w:proofErr w:type="spellStart"/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pl</w:t>
      </w:r>
      <w:proofErr w:type="spellEnd"/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Simon Péter)</w:t>
      </w:r>
    </w:p>
    <w:p w14:paraId="51F74D0F" w14:textId="3B431C76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Szereplő (Betlehem)</w:t>
      </w:r>
    </w:p>
    <w:p w14:paraId="75B52AF3" w14:textId="6A09D8A8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Téma (Ó-vagy Újszövetség)</w:t>
      </w:r>
    </w:p>
    <w:p w14:paraId="63BF05FC" w14:textId="49015C83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G</w:t>
      </w: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on</w:t>
      </w: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d</w:t>
      </w: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olkodtató, feladatmegoldó</w:t>
      </w: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, </w:t>
      </w: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>beszélgetésindító</w:t>
      </w:r>
    </w:p>
    <w:p w14:paraId="4C65538D" w14:textId="77777777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</w:p>
    <w:p w14:paraId="55FAB5DD" w14:textId="77777777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</w:p>
    <w:p w14:paraId="73DF7D58" w14:textId="72727F70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hAnsi="Georgia"/>
          <w:color w:val="202124"/>
          <w:sz w:val="24"/>
          <w:szCs w:val="24"/>
          <w:shd w:val="clear" w:color="auto" w:fill="FFFFFF"/>
        </w:rPr>
      </w:pPr>
      <w:r w:rsidRPr="007F3A76"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Lehet azt is választani, hogy </w:t>
      </w:r>
      <w:r w:rsidR="00CF786B">
        <w:rPr>
          <w:rFonts w:ascii="Georgia" w:hAnsi="Georgia"/>
          <w:color w:val="202124"/>
          <w:sz w:val="24"/>
          <w:szCs w:val="24"/>
          <w:shd w:val="clear" w:color="auto" w:fill="FFFFFF"/>
        </w:rPr>
        <w:t>„</w:t>
      </w:r>
      <w:r w:rsidRPr="00CF786B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bármely</w:t>
      </w:r>
      <w:r w:rsidR="00CF786B">
        <w:rPr>
          <w:rFonts w:ascii="Georgia" w:hAnsi="Georgia"/>
          <w:b/>
          <w:bCs/>
          <w:color w:val="202124"/>
          <w:sz w:val="24"/>
          <w:szCs w:val="24"/>
          <w:shd w:val="clear" w:color="auto" w:fill="FFFFFF"/>
        </w:rPr>
        <w:t>”</w:t>
      </w:r>
    </w:p>
    <w:p w14:paraId="4037ED1B" w14:textId="77777777" w:rsidR="001D6E2A" w:rsidRPr="007F3A76" w:rsidRDefault="001D6E2A" w:rsidP="001D6E2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001C52B3" w14:textId="38C93953" w:rsidR="001D6E2A" w:rsidRPr="007F3A76" w:rsidRDefault="001D6E2A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Most még nem lehet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hashtagelni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r w:rsidR="009B1E99"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de ezeket kéne tovább bontani</w:t>
      </w:r>
    </w:p>
    <w:p w14:paraId="02D523BB" w14:textId="57485919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Világvallásokat is tovább bontanám</w:t>
      </w:r>
      <w:r w:rsidR="00CF786B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, és a korokat, 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Ókor, középkor, újkor</w:t>
      </w:r>
    </w:p>
    <w:p w14:paraId="75539E35" w14:textId="38FC63CC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Tematikus bontásnál nagyon sok lesz (teremtéstörténet, próféták)</w:t>
      </w:r>
    </w:p>
    <w:p w14:paraId="57BB5B4A" w14:textId="7A5D0FB9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A legördülő lesz a végső megoldás valószínűleg</w:t>
      </w:r>
    </w:p>
    <w:p w14:paraId="4CBD6132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66703D4D" w14:textId="1AEA33CB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</w:pPr>
      <w:proofErr w:type="spellStart"/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Youtube</w:t>
      </w:r>
      <w:proofErr w:type="spellEnd"/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linkek lejátszhatók az órán ingyenesen? </w:t>
      </w:r>
    </w:p>
    <w:p w14:paraId="7727A746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594487A7" w14:textId="655186C9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Lipták Kata: nem a mi dolgunk eldönteni, ha nem engedik megosztani, letiltják a videót. </w:t>
      </w:r>
    </w:p>
    <w:p w14:paraId="132DC4B7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03C21B81" w14:textId="39F858BE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Sághy Kata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: sokszor megszűnik a link, ezért azzal is vigyázni kell, mert akkor nem fog működni a feladat. </w:t>
      </w:r>
    </w:p>
    <w:p w14:paraId="1F9CBA1B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3E3F9D25" w14:textId="7178AD18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Judit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: mi már most jártunk így, hogy két hónap alatt eltűnt valami. Tehát a feladatokat át kell nézni időről időre. </w:t>
      </w:r>
    </w:p>
    <w:p w14:paraId="42A90506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288E0480" w14:textId="6252F3BA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Eszter: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ha megvannak a feladatok, legyen róla kép,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pfd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stb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, bármi is, ne csak az adott app-ban a feladat. </w:t>
      </w:r>
    </w:p>
    <w:p w14:paraId="52209370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124A37DA" w14:textId="40E18E35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Ne merüljetek el olyan feladatokban, ami nem éri meg. A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youtube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videók egy része ilyen dolog. </w:t>
      </w:r>
    </w:p>
    <w:p w14:paraId="6FD15159" w14:textId="7777777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1B5AC175" w14:textId="4A93AAB7" w:rsidR="009B1E99" w:rsidRPr="007F3A76" w:rsidRDefault="009B1E99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Sághy Kata: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405FC"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ha meg csak odaírod, hogy Ákostól az x szám, akkor nem fogja használni a hitoktató, mert nem akarja még azt is keresgélni. </w:t>
      </w:r>
    </w:p>
    <w:p w14:paraId="5C62DA05" w14:textId="26B83734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6F561C19" w14:textId="75369F66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Eszter:</w:t>
      </w: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de ha odaírod, hogy Ákos x dal, lehet, hogy ő más platformon akarja kikeresni,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pl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Spotify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. Minél többet raktok bele, annál jobb meg szebb, de az alól akartalak felmenteni, hogy még többet kelljen dolgozni. </w:t>
      </w:r>
    </w:p>
    <w:p w14:paraId="316FDC69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38CDC1F1" w14:textId="7CE71B42" w:rsidR="00B405FC" w:rsidRPr="007F3A76" w:rsidRDefault="00CF786B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 xml:space="preserve">Viki feladata: </w:t>
      </w:r>
      <w:r w:rsidR="00B405FC"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>CSINÁLNI EGY YOUTUBE FELÜLETET</w:t>
      </w:r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 xml:space="preserve"> </w:t>
      </w:r>
      <w:proofErr w:type="spellStart"/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>ev</w:t>
      </w:r>
      <w:proofErr w:type="spellEnd"/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 xml:space="preserve"> hitoktatás felhasználón belül!</w:t>
      </w:r>
    </w:p>
    <w:p w14:paraId="35635022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04C043CF" w14:textId="6AD6688C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Kinga: mi használjuk a </w:t>
      </w:r>
      <w:proofErr w:type="spellStart"/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BibleProject</w:t>
      </w:r>
      <w:proofErr w:type="spellEnd"/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dolgot, és mi belinkeltük – jó lenne keresni egy internetes ügyvédet, aki ezt tutira meg tudja mondani, erre pénzt áldozni!</w:t>
      </w:r>
      <w:r w:rsidR="00CF786B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CF786B" w:rsidRPr="00CF786B">
        <w:rPr>
          <w:rFonts w:ascii="Georgia" w:eastAsia="Times New Roman" w:hAnsi="Georgia" w:cs="Times New Roman"/>
          <w:b/>
          <w:bCs/>
          <w:kern w:val="0"/>
          <w:sz w:val="24"/>
          <w:szCs w:val="24"/>
          <w:highlight w:val="yellow"/>
          <w:lang w:eastAsia="hu-HU"/>
          <w14:ligatures w14:val="none"/>
        </w:rPr>
        <w:t>(Viki feladata!)</w:t>
      </w:r>
    </w:p>
    <w:p w14:paraId="135C5925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E3B700A" w14:textId="2DB0223A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hu-HU"/>
          <w14:ligatures w14:val="none"/>
        </w:rPr>
        <w:t>Linda: akkor az énekeket is megkérdezni!</w:t>
      </w:r>
    </w:p>
    <w:p w14:paraId="69B89DC4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2FA32711" w14:textId="799F74CC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Eszter: a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Bibleproject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témafeldolgozós videói nem jók, nem ajánlom gyerekeknek. Levágja a bibliai történet tartalmát. A rajzosok jók. </w:t>
      </w:r>
    </w:p>
    <w:p w14:paraId="3543A33D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1577C3EE" w14:textId="50667439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Judit: elkérni nem lehet? </w:t>
      </w:r>
    </w:p>
    <w:p w14:paraId="6E419B20" w14:textId="32F0F19A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3AF26C8B" w14:textId="4296F73E" w:rsidR="00B405FC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Eszter: elkérni </w:t>
      </w:r>
      <w:proofErr w:type="spellStart"/>
      <w:proofErr w:type="gram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nem,de</w:t>
      </w:r>
      <w:proofErr w:type="spellEnd"/>
      <w:proofErr w:type="gram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belinkelni igen. </w:t>
      </w:r>
      <w:proofErr w:type="spellStart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>BibleProjectet</w:t>
      </w:r>
      <w:proofErr w:type="spellEnd"/>
      <w:r w:rsidRPr="007F3A76"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én meg tudom kérdezni. </w:t>
      </w:r>
    </w:p>
    <w:p w14:paraId="7921E97C" w14:textId="16606076" w:rsidR="00CF786B" w:rsidRPr="007F3A76" w:rsidRDefault="00CF786B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 xml:space="preserve">De előbb legyen ügyvédi írásos állásfoglalás, internetes </w:t>
      </w:r>
      <w:proofErr w:type="spellStart"/>
      <w:proofErr w:type="gramStart"/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>képek,dalok</w:t>
      </w:r>
      <w:proofErr w:type="spellEnd"/>
      <w:proofErr w:type="gramEnd"/>
      <w:r w:rsidRPr="00CF786B">
        <w:rPr>
          <w:rFonts w:ascii="Georgia" w:eastAsia="Times New Roman" w:hAnsi="Georgia" w:cs="Times New Roman"/>
          <w:kern w:val="0"/>
          <w:sz w:val="24"/>
          <w:szCs w:val="24"/>
          <w:highlight w:val="yellow"/>
          <w:lang w:eastAsia="hu-HU"/>
          <w14:ligatures w14:val="none"/>
        </w:rPr>
        <w:t>, linkek, videók felhasználás.</w:t>
      </w:r>
      <w:r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14335E3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1F89DAA0" w14:textId="77777777" w:rsidR="00B405FC" w:rsidRPr="007F3A76" w:rsidRDefault="00B405FC" w:rsidP="009B1E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4"/>
          <w:szCs w:val="24"/>
          <w:lang w:eastAsia="hu-HU"/>
          <w14:ligatures w14:val="none"/>
        </w:rPr>
      </w:pPr>
    </w:p>
    <w:p w14:paraId="33EBA8F8" w14:textId="77777777" w:rsidR="0029726A" w:rsidRPr="007F3A76" w:rsidRDefault="0029726A">
      <w:pPr>
        <w:rPr>
          <w:rFonts w:ascii="Georgia" w:hAnsi="Georgia"/>
          <w:sz w:val="24"/>
          <w:szCs w:val="24"/>
        </w:rPr>
      </w:pPr>
    </w:p>
    <w:p w14:paraId="4D5837C5" w14:textId="77777777" w:rsidR="00152B75" w:rsidRPr="007F3A76" w:rsidRDefault="00152B75">
      <w:pPr>
        <w:rPr>
          <w:rFonts w:ascii="Georgia" w:hAnsi="Georgia"/>
          <w:sz w:val="24"/>
          <w:szCs w:val="24"/>
        </w:rPr>
      </w:pPr>
    </w:p>
    <w:p w14:paraId="6442A1F4" w14:textId="77777777" w:rsidR="00152B75" w:rsidRPr="007F3A76" w:rsidRDefault="00152B75">
      <w:pPr>
        <w:rPr>
          <w:rFonts w:ascii="Georgia" w:hAnsi="Georgia"/>
          <w:sz w:val="24"/>
          <w:szCs w:val="24"/>
        </w:rPr>
      </w:pPr>
    </w:p>
    <w:p w14:paraId="1C574512" w14:textId="77777777" w:rsidR="00152B75" w:rsidRPr="007F3A76" w:rsidRDefault="00152B75">
      <w:pPr>
        <w:rPr>
          <w:rFonts w:ascii="Georgia" w:hAnsi="Georgia"/>
          <w:sz w:val="24"/>
          <w:szCs w:val="24"/>
        </w:rPr>
      </w:pPr>
    </w:p>
    <w:p w14:paraId="2CA00503" w14:textId="77777777" w:rsidR="00152B75" w:rsidRPr="007F3A76" w:rsidRDefault="00152B75">
      <w:pPr>
        <w:rPr>
          <w:rFonts w:ascii="Georgia" w:hAnsi="Georgia"/>
          <w:sz w:val="24"/>
          <w:szCs w:val="24"/>
        </w:rPr>
      </w:pPr>
    </w:p>
    <w:p w14:paraId="509685A6" w14:textId="77777777" w:rsidR="00152B75" w:rsidRPr="007F3A76" w:rsidRDefault="00152B75">
      <w:pPr>
        <w:rPr>
          <w:rFonts w:ascii="Georgia" w:hAnsi="Georgia"/>
          <w:sz w:val="24"/>
          <w:szCs w:val="24"/>
        </w:rPr>
      </w:pPr>
    </w:p>
    <w:sectPr w:rsidR="00152B75" w:rsidRPr="007F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5"/>
    <w:rsid w:val="00152B75"/>
    <w:rsid w:val="001D6E2A"/>
    <w:rsid w:val="0029726A"/>
    <w:rsid w:val="0048108C"/>
    <w:rsid w:val="007F3A76"/>
    <w:rsid w:val="009B1E99"/>
    <w:rsid w:val="00AD1956"/>
    <w:rsid w:val="00B405FC"/>
    <w:rsid w:val="00C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49E3"/>
  <w15:chartTrackingRefBased/>
  <w15:docId w15:val="{1317473A-D31E-4C8D-A484-966916BA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Országos Iroda</dc:creator>
  <cp:keywords/>
  <dc:description/>
  <cp:lastModifiedBy>MEE Országos Iroda</cp:lastModifiedBy>
  <cp:revision>1</cp:revision>
  <dcterms:created xsi:type="dcterms:W3CDTF">2023-11-06T17:10:00Z</dcterms:created>
  <dcterms:modified xsi:type="dcterms:W3CDTF">2023-11-06T18:23:00Z</dcterms:modified>
</cp:coreProperties>
</file>