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EEBAB" w14:textId="136375D9" w:rsidR="00116869" w:rsidRPr="00756A0A" w:rsidRDefault="00F849A9" w:rsidP="00F849A9">
      <w:pPr>
        <w:jc w:val="center"/>
        <w:rPr>
          <w:b/>
          <w:bCs/>
          <w:sz w:val="36"/>
          <w:szCs w:val="36"/>
        </w:rPr>
      </w:pPr>
      <w:proofErr w:type="spellStart"/>
      <w:r w:rsidRPr="00756A0A">
        <w:rPr>
          <w:b/>
          <w:bCs/>
          <w:sz w:val="36"/>
          <w:szCs w:val="36"/>
        </w:rPr>
        <w:t>Radvánszky</w:t>
      </w:r>
      <w:proofErr w:type="spellEnd"/>
      <w:r w:rsidRPr="00756A0A">
        <w:rPr>
          <w:b/>
          <w:bCs/>
          <w:sz w:val="36"/>
          <w:szCs w:val="36"/>
        </w:rPr>
        <w:t xml:space="preserve"> Albert</w:t>
      </w:r>
      <w:r w:rsidR="00D62422">
        <w:rPr>
          <w:b/>
          <w:bCs/>
          <w:sz w:val="36"/>
          <w:szCs w:val="36"/>
        </w:rPr>
        <w:t>, az evangélikus egyház egyetemes (</w:t>
      </w:r>
      <w:r w:rsidRPr="00756A0A">
        <w:rPr>
          <w:b/>
          <w:bCs/>
          <w:sz w:val="36"/>
          <w:szCs w:val="36"/>
        </w:rPr>
        <w:t>országos</w:t>
      </w:r>
      <w:r w:rsidR="00D62422">
        <w:rPr>
          <w:b/>
          <w:bCs/>
          <w:sz w:val="36"/>
          <w:szCs w:val="36"/>
        </w:rPr>
        <w:t>)</w:t>
      </w:r>
      <w:r w:rsidRPr="00756A0A">
        <w:rPr>
          <w:b/>
          <w:bCs/>
          <w:sz w:val="36"/>
          <w:szCs w:val="36"/>
        </w:rPr>
        <w:t xml:space="preserve"> felügyelő</w:t>
      </w:r>
      <w:r w:rsidR="00D62422">
        <w:rPr>
          <w:b/>
          <w:bCs/>
          <w:sz w:val="36"/>
          <w:szCs w:val="36"/>
        </w:rPr>
        <w:t>je</w:t>
      </w:r>
    </w:p>
    <w:p w14:paraId="085ACD4D" w14:textId="77777777" w:rsidR="00117BA2" w:rsidRDefault="00117BA2">
      <w:pPr>
        <w:rPr>
          <w:u w:val="single"/>
        </w:rPr>
      </w:pPr>
    </w:p>
    <w:sdt>
      <w:sdtPr>
        <w:rPr>
          <w:rFonts w:asciiTheme="minorHAnsi" w:eastAsiaTheme="minorHAnsi" w:hAnsiTheme="minorHAnsi" w:cstheme="minorBidi"/>
          <w:color w:val="auto"/>
          <w:kern w:val="2"/>
          <w:sz w:val="22"/>
          <w:szCs w:val="22"/>
          <w:lang w:eastAsia="en-US"/>
          <w14:ligatures w14:val="standardContextual"/>
        </w:rPr>
        <w:id w:val="939728877"/>
        <w:docPartObj>
          <w:docPartGallery w:val="Table of Contents"/>
          <w:docPartUnique/>
        </w:docPartObj>
      </w:sdtPr>
      <w:sdtEndPr>
        <w:rPr>
          <w:b/>
          <w:bCs/>
        </w:rPr>
      </w:sdtEndPr>
      <w:sdtContent>
        <w:p w14:paraId="4EFFC733" w14:textId="36CA3125" w:rsidR="00117BA2" w:rsidRDefault="00117BA2">
          <w:pPr>
            <w:pStyle w:val="Tartalomjegyzkcmsora"/>
          </w:pPr>
          <w:r>
            <w:t>Tartalom</w:t>
          </w:r>
        </w:p>
        <w:p w14:paraId="56D79EFE" w14:textId="3BEA4AA7" w:rsidR="00816969" w:rsidRDefault="00117BA2">
          <w:pPr>
            <w:pStyle w:val="TJ2"/>
            <w:tabs>
              <w:tab w:val="right" w:leader="dot" w:pos="9062"/>
            </w:tabs>
            <w:rPr>
              <w:rFonts w:eastAsiaTheme="minorEastAsia"/>
              <w:noProof/>
              <w:sz w:val="24"/>
              <w:szCs w:val="24"/>
              <w:lang w:eastAsia="hu-HU"/>
            </w:rPr>
          </w:pPr>
          <w:r>
            <w:fldChar w:fldCharType="begin"/>
          </w:r>
          <w:r>
            <w:instrText xml:space="preserve"> TOC \o "1-3" \h \z \u </w:instrText>
          </w:r>
          <w:r>
            <w:fldChar w:fldCharType="separate"/>
          </w:r>
          <w:hyperlink w:anchor="_Toc172306044" w:history="1">
            <w:r w:rsidR="00816969" w:rsidRPr="006F0072">
              <w:rPr>
                <w:rStyle w:val="Hiperhivatkozs"/>
                <w:noProof/>
              </w:rPr>
              <w:t>Előszó, források</w:t>
            </w:r>
            <w:r w:rsidR="00816969">
              <w:rPr>
                <w:noProof/>
                <w:webHidden/>
              </w:rPr>
              <w:tab/>
            </w:r>
            <w:r w:rsidR="00816969">
              <w:rPr>
                <w:noProof/>
                <w:webHidden/>
              </w:rPr>
              <w:fldChar w:fldCharType="begin"/>
            </w:r>
            <w:r w:rsidR="00816969">
              <w:rPr>
                <w:noProof/>
                <w:webHidden/>
              </w:rPr>
              <w:instrText xml:space="preserve"> PAGEREF _Toc172306044 \h </w:instrText>
            </w:r>
            <w:r w:rsidR="00816969">
              <w:rPr>
                <w:noProof/>
                <w:webHidden/>
              </w:rPr>
            </w:r>
            <w:r w:rsidR="00816969">
              <w:rPr>
                <w:noProof/>
                <w:webHidden/>
              </w:rPr>
              <w:fldChar w:fldCharType="separate"/>
            </w:r>
            <w:r w:rsidR="00816969">
              <w:rPr>
                <w:noProof/>
                <w:webHidden/>
              </w:rPr>
              <w:t>1</w:t>
            </w:r>
            <w:r w:rsidR="00816969">
              <w:rPr>
                <w:noProof/>
                <w:webHidden/>
              </w:rPr>
              <w:fldChar w:fldCharType="end"/>
            </w:r>
          </w:hyperlink>
        </w:p>
        <w:p w14:paraId="28FB476C" w14:textId="363FF769" w:rsidR="00816969" w:rsidRDefault="00816969">
          <w:pPr>
            <w:pStyle w:val="TJ2"/>
            <w:tabs>
              <w:tab w:val="right" w:leader="dot" w:pos="9062"/>
            </w:tabs>
            <w:rPr>
              <w:rFonts w:eastAsiaTheme="minorEastAsia"/>
              <w:noProof/>
              <w:sz w:val="24"/>
              <w:szCs w:val="24"/>
              <w:lang w:eastAsia="hu-HU"/>
            </w:rPr>
          </w:pPr>
          <w:hyperlink w:anchor="_Toc172306045" w:history="1">
            <w:r w:rsidRPr="006F0072">
              <w:rPr>
                <w:rStyle w:val="Hiperhivatkozs"/>
                <w:noProof/>
              </w:rPr>
              <w:t>1./ „A feszes arisztokrata”. Családi háttér, iskolák, pályakezdés</w:t>
            </w:r>
            <w:r>
              <w:rPr>
                <w:noProof/>
                <w:webHidden/>
              </w:rPr>
              <w:tab/>
            </w:r>
            <w:r>
              <w:rPr>
                <w:noProof/>
                <w:webHidden/>
              </w:rPr>
              <w:fldChar w:fldCharType="begin"/>
            </w:r>
            <w:r>
              <w:rPr>
                <w:noProof/>
                <w:webHidden/>
              </w:rPr>
              <w:instrText xml:space="preserve"> PAGEREF _Toc172306045 \h </w:instrText>
            </w:r>
            <w:r>
              <w:rPr>
                <w:noProof/>
                <w:webHidden/>
              </w:rPr>
            </w:r>
            <w:r>
              <w:rPr>
                <w:noProof/>
                <w:webHidden/>
              </w:rPr>
              <w:fldChar w:fldCharType="separate"/>
            </w:r>
            <w:r>
              <w:rPr>
                <w:noProof/>
                <w:webHidden/>
              </w:rPr>
              <w:t>2</w:t>
            </w:r>
            <w:r>
              <w:rPr>
                <w:noProof/>
                <w:webHidden/>
              </w:rPr>
              <w:fldChar w:fldCharType="end"/>
            </w:r>
          </w:hyperlink>
        </w:p>
        <w:p w14:paraId="4AEFC935" w14:textId="4BE7F4FF" w:rsidR="00816969" w:rsidRDefault="00816969">
          <w:pPr>
            <w:pStyle w:val="TJ2"/>
            <w:tabs>
              <w:tab w:val="right" w:leader="dot" w:pos="9062"/>
            </w:tabs>
            <w:rPr>
              <w:rFonts w:eastAsiaTheme="minorEastAsia"/>
              <w:noProof/>
              <w:sz w:val="24"/>
              <w:szCs w:val="24"/>
              <w:lang w:eastAsia="hu-HU"/>
            </w:rPr>
          </w:pPr>
          <w:hyperlink w:anchor="_Toc172306046" w:history="1">
            <w:r w:rsidRPr="006F0072">
              <w:rPr>
                <w:rStyle w:val="Hiperhivatkozs"/>
                <w:noProof/>
              </w:rPr>
              <w:t>2./ „A nagyméltóságú báró úr”. Egyetemes felügyelővé választás, egyházépítő munka, viták a lelkészi és világi elem befolyásáról</w:t>
            </w:r>
            <w:r>
              <w:rPr>
                <w:noProof/>
                <w:webHidden/>
              </w:rPr>
              <w:tab/>
            </w:r>
            <w:r>
              <w:rPr>
                <w:noProof/>
                <w:webHidden/>
              </w:rPr>
              <w:fldChar w:fldCharType="begin"/>
            </w:r>
            <w:r>
              <w:rPr>
                <w:noProof/>
                <w:webHidden/>
              </w:rPr>
              <w:instrText xml:space="preserve"> PAGEREF _Toc172306046 \h </w:instrText>
            </w:r>
            <w:r>
              <w:rPr>
                <w:noProof/>
                <w:webHidden/>
              </w:rPr>
            </w:r>
            <w:r>
              <w:rPr>
                <w:noProof/>
                <w:webHidden/>
              </w:rPr>
              <w:fldChar w:fldCharType="separate"/>
            </w:r>
            <w:r>
              <w:rPr>
                <w:noProof/>
                <w:webHidden/>
              </w:rPr>
              <w:t>5</w:t>
            </w:r>
            <w:r>
              <w:rPr>
                <w:noProof/>
                <w:webHidden/>
              </w:rPr>
              <w:fldChar w:fldCharType="end"/>
            </w:r>
          </w:hyperlink>
        </w:p>
        <w:p w14:paraId="6C06E153" w14:textId="75D877C8" w:rsidR="00816969" w:rsidRDefault="00816969">
          <w:pPr>
            <w:pStyle w:val="TJ2"/>
            <w:tabs>
              <w:tab w:val="right" w:leader="dot" w:pos="9062"/>
            </w:tabs>
            <w:rPr>
              <w:rFonts w:eastAsiaTheme="minorEastAsia"/>
              <w:noProof/>
              <w:sz w:val="24"/>
              <w:szCs w:val="24"/>
              <w:lang w:eastAsia="hu-HU"/>
            </w:rPr>
          </w:pPr>
          <w:hyperlink w:anchor="_Toc172306047" w:history="1">
            <w:r w:rsidRPr="006F0072">
              <w:rPr>
                <w:rStyle w:val="Hiperhivatkozs"/>
                <w:noProof/>
              </w:rPr>
              <w:t>3./ Háborús évek. Az egyház jogainak védelme, próbás idők</w:t>
            </w:r>
            <w:r>
              <w:rPr>
                <w:noProof/>
                <w:webHidden/>
              </w:rPr>
              <w:tab/>
            </w:r>
            <w:r>
              <w:rPr>
                <w:noProof/>
                <w:webHidden/>
              </w:rPr>
              <w:fldChar w:fldCharType="begin"/>
            </w:r>
            <w:r>
              <w:rPr>
                <w:noProof/>
                <w:webHidden/>
              </w:rPr>
              <w:instrText xml:space="preserve"> PAGEREF _Toc172306047 \h </w:instrText>
            </w:r>
            <w:r>
              <w:rPr>
                <w:noProof/>
                <w:webHidden/>
              </w:rPr>
            </w:r>
            <w:r>
              <w:rPr>
                <w:noProof/>
                <w:webHidden/>
              </w:rPr>
              <w:fldChar w:fldCharType="separate"/>
            </w:r>
            <w:r>
              <w:rPr>
                <w:noProof/>
                <w:webHidden/>
              </w:rPr>
              <w:t>10</w:t>
            </w:r>
            <w:r>
              <w:rPr>
                <w:noProof/>
                <w:webHidden/>
              </w:rPr>
              <w:fldChar w:fldCharType="end"/>
            </w:r>
          </w:hyperlink>
        </w:p>
        <w:p w14:paraId="5EFF1CA5" w14:textId="79731BCA" w:rsidR="00816969" w:rsidRDefault="00816969">
          <w:pPr>
            <w:pStyle w:val="TJ2"/>
            <w:tabs>
              <w:tab w:val="right" w:leader="dot" w:pos="9062"/>
            </w:tabs>
            <w:rPr>
              <w:rFonts w:eastAsiaTheme="minorEastAsia"/>
              <w:noProof/>
              <w:sz w:val="24"/>
              <w:szCs w:val="24"/>
              <w:lang w:eastAsia="hu-HU"/>
            </w:rPr>
          </w:pPr>
          <w:hyperlink w:anchor="_Toc172306048" w:history="1">
            <w:r w:rsidRPr="006F0072">
              <w:rPr>
                <w:rStyle w:val="Hiperhivatkozs"/>
                <w:noProof/>
              </w:rPr>
              <w:t>4./ „Albert bácsi”. A háború utáni nehéz évek, meghurcolása, élete utolsó évei</w:t>
            </w:r>
            <w:r>
              <w:rPr>
                <w:noProof/>
                <w:webHidden/>
              </w:rPr>
              <w:tab/>
            </w:r>
            <w:r>
              <w:rPr>
                <w:noProof/>
                <w:webHidden/>
              </w:rPr>
              <w:fldChar w:fldCharType="begin"/>
            </w:r>
            <w:r>
              <w:rPr>
                <w:noProof/>
                <w:webHidden/>
              </w:rPr>
              <w:instrText xml:space="preserve"> PAGEREF _Toc172306048 \h </w:instrText>
            </w:r>
            <w:r>
              <w:rPr>
                <w:noProof/>
                <w:webHidden/>
              </w:rPr>
            </w:r>
            <w:r>
              <w:rPr>
                <w:noProof/>
                <w:webHidden/>
              </w:rPr>
              <w:fldChar w:fldCharType="separate"/>
            </w:r>
            <w:r>
              <w:rPr>
                <w:noProof/>
                <w:webHidden/>
              </w:rPr>
              <w:t>13</w:t>
            </w:r>
            <w:r>
              <w:rPr>
                <w:noProof/>
                <w:webHidden/>
              </w:rPr>
              <w:fldChar w:fldCharType="end"/>
            </w:r>
          </w:hyperlink>
        </w:p>
        <w:p w14:paraId="7BFACA91" w14:textId="5E019759" w:rsidR="00816969" w:rsidRDefault="00816969">
          <w:pPr>
            <w:pStyle w:val="TJ2"/>
            <w:tabs>
              <w:tab w:val="right" w:leader="dot" w:pos="9062"/>
            </w:tabs>
            <w:rPr>
              <w:rFonts w:eastAsiaTheme="minorEastAsia"/>
              <w:noProof/>
              <w:sz w:val="24"/>
              <w:szCs w:val="24"/>
              <w:lang w:eastAsia="hu-HU"/>
            </w:rPr>
          </w:pPr>
          <w:hyperlink w:anchor="_Toc172306049" w:history="1">
            <w:r w:rsidRPr="006F0072">
              <w:rPr>
                <w:rStyle w:val="Hiperhivatkozs"/>
                <w:noProof/>
              </w:rPr>
              <w:t>Források és szakirodalom</w:t>
            </w:r>
            <w:r>
              <w:rPr>
                <w:noProof/>
                <w:webHidden/>
              </w:rPr>
              <w:tab/>
            </w:r>
            <w:r>
              <w:rPr>
                <w:noProof/>
                <w:webHidden/>
              </w:rPr>
              <w:fldChar w:fldCharType="begin"/>
            </w:r>
            <w:r>
              <w:rPr>
                <w:noProof/>
                <w:webHidden/>
              </w:rPr>
              <w:instrText xml:space="preserve"> PAGEREF _Toc172306049 \h </w:instrText>
            </w:r>
            <w:r>
              <w:rPr>
                <w:noProof/>
                <w:webHidden/>
              </w:rPr>
            </w:r>
            <w:r>
              <w:rPr>
                <w:noProof/>
                <w:webHidden/>
              </w:rPr>
              <w:fldChar w:fldCharType="separate"/>
            </w:r>
            <w:r>
              <w:rPr>
                <w:noProof/>
                <w:webHidden/>
              </w:rPr>
              <w:t>18</w:t>
            </w:r>
            <w:r>
              <w:rPr>
                <w:noProof/>
                <w:webHidden/>
              </w:rPr>
              <w:fldChar w:fldCharType="end"/>
            </w:r>
          </w:hyperlink>
        </w:p>
        <w:p w14:paraId="5EF92799" w14:textId="5F3A1AB4" w:rsidR="009103B3" w:rsidRDefault="00117BA2" w:rsidP="00233793">
          <w:pPr>
            <w:rPr>
              <w:b/>
              <w:bCs/>
            </w:rPr>
          </w:pPr>
          <w:r>
            <w:rPr>
              <w:b/>
              <w:bCs/>
            </w:rPr>
            <w:fldChar w:fldCharType="end"/>
          </w:r>
        </w:p>
      </w:sdtContent>
    </w:sdt>
    <w:p w14:paraId="1802C6ED" w14:textId="77777777" w:rsidR="00117BA2" w:rsidRDefault="00117BA2">
      <w:pPr>
        <w:rPr>
          <w:u w:val="single"/>
        </w:rPr>
      </w:pPr>
    </w:p>
    <w:p w14:paraId="260A2D37" w14:textId="77777777" w:rsidR="009103B3" w:rsidRDefault="009103B3">
      <w:pPr>
        <w:rPr>
          <w:u w:val="single"/>
        </w:rPr>
      </w:pPr>
    </w:p>
    <w:p w14:paraId="457C9AF1" w14:textId="77777777" w:rsidR="00117BA2" w:rsidRDefault="00117BA2">
      <w:pPr>
        <w:rPr>
          <w:u w:val="single"/>
        </w:rPr>
      </w:pPr>
    </w:p>
    <w:p w14:paraId="7E284C37" w14:textId="0C3064E2" w:rsidR="00A40762" w:rsidRPr="00A40762" w:rsidRDefault="00A40762" w:rsidP="006B209E">
      <w:pPr>
        <w:pStyle w:val="Cmsor2"/>
      </w:pPr>
      <w:bookmarkStart w:id="0" w:name="_Toc172306044"/>
      <w:r w:rsidRPr="00A40762">
        <w:t>Előszó</w:t>
      </w:r>
      <w:r w:rsidR="006B209E">
        <w:t>, források</w:t>
      </w:r>
      <w:bookmarkEnd w:id="0"/>
    </w:p>
    <w:p w14:paraId="1B3951BC" w14:textId="77777777" w:rsidR="009103B3" w:rsidRPr="00B3649E" w:rsidRDefault="009103B3" w:rsidP="009103B3">
      <w:pPr>
        <w:jc w:val="right"/>
        <w:rPr>
          <w:i/>
          <w:iCs/>
        </w:rPr>
      </w:pPr>
      <w:r w:rsidRPr="00B3649E">
        <w:rPr>
          <w:i/>
          <w:iCs/>
        </w:rPr>
        <w:t>„Élete fény és árnyék volt”</w:t>
      </w:r>
    </w:p>
    <w:p w14:paraId="010154B5" w14:textId="18B21B6A" w:rsidR="009103B3" w:rsidRPr="00B3649E" w:rsidRDefault="009103B3" w:rsidP="009103B3">
      <w:pPr>
        <w:jc w:val="right"/>
      </w:pPr>
      <w:r w:rsidRPr="00B3649E">
        <w:t>(</w:t>
      </w:r>
      <w:proofErr w:type="spellStart"/>
      <w:r w:rsidR="00D62422">
        <w:t>Radvánszky</w:t>
      </w:r>
      <w:proofErr w:type="spellEnd"/>
      <w:r w:rsidR="00D62422">
        <w:t xml:space="preserve"> Albert e</w:t>
      </w:r>
      <w:r w:rsidRPr="00B3649E">
        <w:t xml:space="preserve">mléktábla </w:t>
      </w:r>
      <w:r w:rsidR="00D62422">
        <w:t xml:space="preserve">szövegéből, </w:t>
      </w:r>
      <w:r w:rsidRPr="00B3649E">
        <w:t xml:space="preserve">a </w:t>
      </w:r>
      <w:proofErr w:type="spellStart"/>
      <w:r w:rsidRPr="00B3649E">
        <w:t>herédi</w:t>
      </w:r>
      <w:proofErr w:type="spellEnd"/>
      <w:r w:rsidRPr="00B3649E">
        <w:t xml:space="preserve"> evang</w:t>
      </w:r>
      <w:r w:rsidR="00ED3227">
        <w:t>élikus</w:t>
      </w:r>
      <w:r w:rsidRPr="00B3649E">
        <w:t xml:space="preserve"> templomban)</w:t>
      </w:r>
    </w:p>
    <w:p w14:paraId="771A05A2" w14:textId="77777777" w:rsidR="009103B3" w:rsidRDefault="009103B3"/>
    <w:p w14:paraId="557D6700" w14:textId="453FAA87" w:rsidR="0023138C" w:rsidRDefault="006B209E">
      <w:proofErr w:type="spellStart"/>
      <w:r>
        <w:t>Radvánszky</w:t>
      </w:r>
      <w:proofErr w:type="spellEnd"/>
      <w:r>
        <w:t xml:space="preserve"> Albert </w:t>
      </w:r>
      <w:r w:rsidR="00B74334">
        <w:t xml:space="preserve">negyedszázados </w:t>
      </w:r>
      <w:r>
        <w:t>egyetemes felügyelői működésé</w:t>
      </w:r>
      <w:r w:rsidR="00B74334">
        <w:t xml:space="preserve">t, egyházi és közéleti szerepét a </w:t>
      </w:r>
      <w:r>
        <w:t xml:space="preserve">korlátozott terjedelem miatt </w:t>
      </w:r>
      <w:r w:rsidR="00B74334">
        <w:t>csak vázlatszerű ismertet</w:t>
      </w:r>
      <w:r w:rsidR="00D22F33">
        <w:t>ésre ad módot</w:t>
      </w:r>
      <w:r w:rsidR="00B74334">
        <w:t xml:space="preserve">. </w:t>
      </w:r>
      <w:r w:rsidR="00D22F33">
        <w:t>É</w:t>
      </w:r>
      <w:r w:rsidR="0023138C">
        <w:t xml:space="preserve">letét és működését </w:t>
      </w:r>
      <w:proofErr w:type="spellStart"/>
      <w:r w:rsidR="0023138C">
        <w:t>Mirák</w:t>
      </w:r>
      <w:proofErr w:type="spellEnd"/>
      <w:r w:rsidR="0023138C">
        <w:t xml:space="preserve"> Katalinnak 2021-ben megjelent tanulmánya részletesen ismerteti.</w:t>
      </w:r>
      <w:r w:rsidR="00B74334">
        <w:rPr>
          <w:rStyle w:val="Lbjegyzet-hivatkozs"/>
        </w:rPr>
        <w:footnoteReference w:id="1"/>
      </w:r>
      <w:r w:rsidR="00B74334">
        <w:t xml:space="preserve"> </w:t>
      </w:r>
      <w:r w:rsidR="0023138C">
        <w:t xml:space="preserve">A jelen írás ezt egészíti ki. </w:t>
      </w:r>
      <w:r w:rsidR="00D62422">
        <w:t xml:space="preserve">Az </w:t>
      </w:r>
      <w:r w:rsidR="00D62422">
        <w:t xml:space="preserve">2023-ik évi </w:t>
      </w:r>
      <w:proofErr w:type="spellStart"/>
      <w:r w:rsidR="00D62422">
        <w:t>Radvánszky</w:t>
      </w:r>
      <w:proofErr w:type="spellEnd"/>
      <w:r w:rsidR="00D62422">
        <w:t>-</w:t>
      </w:r>
      <w:r w:rsidR="00D62422">
        <w:t>emlékkonferencia</w:t>
      </w:r>
      <w:r w:rsidR="00D62422">
        <w:t xml:space="preserve"> két előadása </w:t>
      </w:r>
      <w:r w:rsidR="0023138C">
        <w:t xml:space="preserve">egyetemes felügyelőségének </w:t>
      </w:r>
      <w:r w:rsidR="00D62422">
        <w:t xml:space="preserve">két sorsdöntő évével </w:t>
      </w:r>
      <w:r w:rsidR="0023138C">
        <w:t>részletes foglalkoz</w:t>
      </w:r>
      <w:r w:rsidR="00D62422">
        <w:t>ott</w:t>
      </w:r>
      <w:r w:rsidR="0023138C">
        <w:t xml:space="preserve"> (az 1945-ös igazolási eljárással, ill. az 1948-as perrel).</w:t>
      </w:r>
      <w:r w:rsidR="00B06C96">
        <w:rPr>
          <w:rStyle w:val="Lbjegyzet-hivatkozs"/>
        </w:rPr>
        <w:footnoteReference w:id="2"/>
      </w:r>
      <w:r w:rsidR="0023138C">
        <w:t xml:space="preserve"> </w:t>
      </w:r>
      <w:r w:rsidR="00B74334">
        <w:t xml:space="preserve">Ezért </w:t>
      </w:r>
      <w:r w:rsidR="00D22F33">
        <w:t xml:space="preserve">itt </w:t>
      </w:r>
      <w:r w:rsidR="00D62422">
        <w:t xml:space="preserve">elsősorban </w:t>
      </w:r>
      <w:r w:rsidR="00B74334">
        <w:t>felügyelőségének első húsz évével</w:t>
      </w:r>
      <w:r w:rsidR="0023138C">
        <w:t xml:space="preserve">, ill. a fenti előadások által kevésbé érintett kérdésekkel foglalkozom. </w:t>
      </w:r>
    </w:p>
    <w:p w14:paraId="7B95E213" w14:textId="752F7F08" w:rsidR="000972B4" w:rsidRDefault="00CE7359" w:rsidP="0023138C">
      <w:r>
        <w:t>F</w:t>
      </w:r>
      <w:r w:rsidR="00B74334">
        <w:t xml:space="preserve">orrásként az </w:t>
      </w:r>
      <w:r w:rsidR="00EB4A47">
        <w:t>MNL O</w:t>
      </w:r>
      <w:r w:rsidR="00B74334">
        <w:t xml:space="preserve">rszágos </w:t>
      </w:r>
      <w:r w:rsidR="00EB4A47">
        <w:t>L</w:t>
      </w:r>
      <w:r w:rsidR="00B74334">
        <w:t xml:space="preserve">evéltárban elhelyezett </w:t>
      </w:r>
      <w:proofErr w:type="spellStart"/>
      <w:r w:rsidR="00B74334">
        <w:t>Radvánszky</w:t>
      </w:r>
      <w:proofErr w:type="spellEnd"/>
      <w:r w:rsidR="00B74334">
        <w:t>-iratok szolgálnak.</w:t>
      </w:r>
      <w:r w:rsidR="00B74334">
        <w:rPr>
          <w:rStyle w:val="Lbjegyzet-hivatkozs"/>
        </w:rPr>
        <w:footnoteReference w:id="3"/>
      </w:r>
      <w:r w:rsidR="00B74334">
        <w:t xml:space="preserve"> Az </w:t>
      </w:r>
      <w:r w:rsidR="00EB4A47">
        <w:t xml:space="preserve">EOL-ban az </w:t>
      </w:r>
      <w:r w:rsidR="00B74334">
        <w:t xml:space="preserve">egyetemes irodai és felügyelői </w:t>
      </w:r>
      <w:r w:rsidR="00EB4A47">
        <w:t xml:space="preserve">iktatott </w:t>
      </w:r>
      <w:r w:rsidR="00B74334">
        <w:t>irat</w:t>
      </w:r>
      <w:r w:rsidR="00EB4A47">
        <w:t xml:space="preserve">okon, ill. az elnöki irattáron kívül </w:t>
      </w:r>
      <w:r w:rsidR="00B74334">
        <w:t>van egy kis</w:t>
      </w:r>
      <w:r w:rsidR="00EB4A47">
        <w:t>ebb</w:t>
      </w:r>
      <w:r w:rsidR="00B74334">
        <w:t xml:space="preserve"> </w:t>
      </w:r>
      <w:proofErr w:type="spellStart"/>
      <w:r w:rsidR="00B74334">
        <w:t>Radvánszky</w:t>
      </w:r>
      <w:proofErr w:type="spellEnd"/>
      <w:r w:rsidR="00B74334">
        <w:t xml:space="preserve">-iratgyűjtemény. Tanulságosak a kor két jelentős püspökének, </w:t>
      </w:r>
      <w:proofErr w:type="spellStart"/>
      <w:r w:rsidR="00B74334">
        <w:t>Kapi</w:t>
      </w:r>
      <w:proofErr w:type="spellEnd"/>
      <w:r w:rsidR="00B74334">
        <w:t xml:space="preserve"> Bélának és </w:t>
      </w:r>
      <w:proofErr w:type="spellStart"/>
      <w:r w:rsidR="000972B4">
        <w:t>R</w:t>
      </w:r>
      <w:r w:rsidR="00B74334">
        <w:t>affay</w:t>
      </w:r>
      <w:proofErr w:type="spellEnd"/>
      <w:r w:rsidR="00B74334">
        <w:t xml:space="preserve"> Sándornak a</w:t>
      </w:r>
      <w:r w:rsidR="000972B4">
        <w:t>z emlékiratai, feljegyzései, melyek bár szubjek</w:t>
      </w:r>
      <w:r w:rsidR="009F45A9">
        <w:t>tí</w:t>
      </w:r>
      <w:r w:rsidR="000972B4">
        <w:t>v hangúak</w:t>
      </w:r>
      <w:r w:rsidR="00D22F33">
        <w:t xml:space="preserve">, </w:t>
      </w:r>
      <w:r w:rsidR="000972B4">
        <w:t>néha személyes, kritikai éllel</w:t>
      </w:r>
      <w:r w:rsidR="00D22F33">
        <w:t xml:space="preserve">, de </w:t>
      </w:r>
      <w:r w:rsidR="0023138C">
        <w:t xml:space="preserve">emberközelből </w:t>
      </w:r>
      <w:r w:rsidR="000972B4">
        <w:t>láttatják az egyetemes felügyelő személyét</w:t>
      </w:r>
      <w:r>
        <w:t>, a</w:t>
      </w:r>
      <w:r w:rsidR="0023138C">
        <w:t xml:space="preserve"> felmerülő vitá</w:t>
      </w:r>
      <w:r>
        <w:t>k</w:t>
      </w:r>
      <w:r w:rsidR="0023138C">
        <w:t xml:space="preserve"> </w:t>
      </w:r>
      <w:r>
        <w:t xml:space="preserve">pedig </w:t>
      </w:r>
      <w:r w:rsidR="0023138C">
        <w:t xml:space="preserve">az </w:t>
      </w:r>
      <w:r w:rsidR="0023138C">
        <w:lastRenderedPageBreak/>
        <w:t>evangélikus egyháztörténet</w:t>
      </w:r>
      <w:r>
        <w:t xml:space="preserve"> kérdéseiből fakadnak</w:t>
      </w:r>
      <w:r w:rsidR="0023138C">
        <w:t>.</w:t>
      </w:r>
      <w:r w:rsidRPr="00CE7359">
        <w:rPr>
          <w:rStyle w:val="Lbjegyzet-hivatkozs"/>
        </w:rPr>
        <w:t xml:space="preserve"> </w:t>
      </w:r>
      <w:r>
        <w:rPr>
          <w:rStyle w:val="Lbjegyzet-hivatkozs"/>
        </w:rPr>
        <w:footnoteReference w:id="4"/>
      </w:r>
      <w:r w:rsidR="0023138C">
        <w:t xml:space="preserve"> </w:t>
      </w:r>
      <w:r w:rsidR="000972B4">
        <w:t>A</w:t>
      </w:r>
      <w:r w:rsidR="00EB4A47">
        <w:t>z EOL</w:t>
      </w:r>
      <w:r w:rsidR="000972B4">
        <w:t xml:space="preserve"> fotótár</w:t>
      </w:r>
      <w:r w:rsidR="00EB4A47">
        <w:t xml:space="preserve">ban a két világháború közti evangélikus közélet </w:t>
      </w:r>
      <w:r w:rsidR="000972B4">
        <w:t>egyházi eseményei</w:t>
      </w:r>
      <w:r w:rsidR="00EB4A47">
        <w:t>ről számos</w:t>
      </w:r>
      <w:r>
        <w:t>,</w:t>
      </w:r>
      <w:r w:rsidR="00EB4A47">
        <w:t xml:space="preserve"> főleg hivatalos fotó </w:t>
      </w:r>
      <w:r>
        <w:t>található</w:t>
      </w:r>
      <w:r w:rsidR="00EB4A47">
        <w:t>.</w:t>
      </w:r>
      <w:r w:rsidR="000972B4">
        <w:rPr>
          <w:rStyle w:val="Lbjegyzet-hivatkozs"/>
        </w:rPr>
        <w:footnoteReference w:id="5"/>
      </w:r>
      <w:r w:rsidR="000972B4">
        <w:t xml:space="preserve">  </w:t>
      </w:r>
    </w:p>
    <w:p w14:paraId="23D92A9E" w14:textId="45F32055" w:rsidR="00E15500" w:rsidRDefault="00CE7359">
      <w:proofErr w:type="spellStart"/>
      <w:r>
        <w:t>Radvánszky</w:t>
      </w:r>
      <w:proofErr w:type="spellEnd"/>
      <w:r>
        <w:t xml:space="preserve"> működésének története </w:t>
      </w:r>
      <w:r w:rsidR="00D62422">
        <w:t>érinti</w:t>
      </w:r>
      <w:r w:rsidR="00D62422">
        <w:t xml:space="preserve"> </w:t>
      </w:r>
      <w:r w:rsidR="000972B4">
        <w:t xml:space="preserve">a 20.szd. mindmáig </w:t>
      </w:r>
      <w:proofErr w:type="spellStart"/>
      <w:r w:rsidR="000972B4">
        <w:t>ideológi</w:t>
      </w:r>
      <w:r w:rsidR="00EB4A47">
        <w:t>l</w:t>
      </w:r>
      <w:r w:rsidR="000972B4">
        <w:t>ag</w:t>
      </w:r>
      <w:proofErr w:type="spellEnd"/>
      <w:r w:rsidR="000972B4">
        <w:t>, politikailag érzékeny témá</w:t>
      </w:r>
      <w:r>
        <w:t xml:space="preserve">it: </w:t>
      </w:r>
      <w:r w:rsidR="000972B4">
        <w:t>az első világháború utáni forradalmak</w:t>
      </w:r>
      <w:r w:rsidR="00D62422">
        <w:t>at</w:t>
      </w:r>
      <w:r w:rsidR="000972B4">
        <w:t>, a két világháború közti rendszer</w:t>
      </w:r>
      <w:r w:rsidR="00D62422">
        <w:t>t</w:t>
      </w:r>
      <w:r w:rsidR="000972B4">
        <w:t xml:space="preserve">, </w:t>
      </w:r>
      <w:r w:rsidR="00981591">
        <w:t>a felekezetek viszony</w:t>
      </w:r>
      <w:r w:rsidR="00D62422">
        <w:t>át</w:t>
      </w:r>
      <w:r w:rsidR="00981591">
        <w:t xml:space="preserve"> (katolikus-protestáns, evangélikus-református), </w:t>
      </w:r>
      <w:r w:rsidR="000972B4">
        <w:t>a</w:t>
      </w:r>
      <w:r w:rsidR="00981591">
        <w:t>z</w:t>
      </w:r>
      <w:r w:rsidR="000972B4">
        <w:t xml:space="preserve"> </w:t>
      </w:r>
      <w:proofErr w:type="spellStart"/>
      <w:r w:rsidR="000972B4">
        <w:t>I</w:t>
      </w:r>
      <w:r w:rsidR="00981591">
        <w:t>I</w:t>
      </w:r>
      <w:r w:rsidR="000972B4">
        <w:t>.világháború</w:t>
      </w:r>
      <w:proofErr w:type="spellEnd"/>
      <w:r w:rsidR="000972B4">
        <w:t xml:space="preserve"> </w:t>
      </w:r>
      <w:r w:rsidR="00D62422">
        <w:t xml:space="preserve">és </w:t>
      </w:r>
      <w:r w:rsidR="00222BFE">
        <w:t xml:space="preserve">az </w:t>
      </w:r>
      <w:r w:rsidR="00D62422">
        <w:t xml:space="preserve">utáni </w:t>
      </w:r>
      <w:r w:rsidR="00222BFE">
        <w:t xml:space="preserve">nehéz </w:t>
      </w:r>
      <w:r w:rsidR="00D62422">
        <w:t xml:space="preserve">évek </w:t>
      </w:r>
      <w:r w:rsidR="000972B4">
        <w:t>kérdés</w:t>
      </w:r>
      <w:r w:rsidR="00D62422">
        <w:t>ét</w:t>
      </w:r>
      <w:r w:rsidR="000972B4">
        <w:t>.</w:t>
      </w:r>
      <w:r w:rsidR="00981591">
        <w:t xml:space="preserve"> </w:t>
      </w:r>
      <w:r>
        <w:t xml:space="preserve">Felvetődik, hogy </w:t>
      </w:r>
      <w:r w:rsidR="00EB4A47">
        <w:t>m</w:t>
      </w:r>
      <w:r w:rsidR="00981591">
        <w:t xml:space="preserve">ilyen mozgástere volt az evangélikus egyháznak </w:t>
      </w:r>
      <w:r>
        <w:t>e</w:t>
      </w:r>
      <w:r w:rsidR="00981591">
        <w:t xml:space="preserve"> korban, mi jellemezte az állammal való kapcsolatokat.</w:t>
      </w:r>
      <w:r w:rsidR="00233793">
        <w:rPr>
          <w:rStyle w:val="Lbjegyzet-hivatkozs"/>
        </w:rPr>
        <w:footnoteReference w:id="6"/>
      </w:r>
      <w:r w:rsidR="00981591">
        <w:t xml:space="preserve"> </w:t>
      </w:r>
      <w:r w:rsidR="000972B4">
        <w:t xml:space="preserve"> </w:t>
      </w:r>
      <w:r w:rsidR="00EB4A47">
        <w:t xml:space="preserve">E felvetődő, eldöntetlen kérdések megoldására az általános és egyháztörténeti kutatás még keresi a válaszokat. </w:t>
      </w:r>
      <w:r w:rsidR="00E15500">
        <w:t xml:space="preserve">A dolgozat elkészültéhez konzultációval és adatokkal hozzájárultak </w:t>
      </w:r>
      <w:r w:rsidR="00222BFE">
        <w:t>kollégáim</w:t>
      </w:r>
      <w:r w:rsidR="00E15500">
        <w:t>, akiknek köszönetemet fejezem ki (Csermelyi József, Hubert Gabriella</w:t>
      </w:r>
      <w:r w:rsidR="00AC2F17">
        <w:rPr>
          <w:rStyle w:val="Lbjegyzet-hivatkozs"/>
        </w:rPr>
        <w:footnoteReference w:id="7"/>
      </w:r>
      <w:r w:rsidR="00E15500">
        <w:t xml:space="preserve">, </w:t>
      </w:r>
      <w:proofErr w:type="spellStart"/>
      <w:r w:rsidR="00E15500">
        <w:t>Mirák</w:t>
      </w:r>
      <w:proofErr w:type="spellEnd"/>
      <w:r w:rsidR="00E15500">
        <w:t xml:space="preserve"> Katalin, Szappan-Kohári Csaba). </w:t>
      </w:r>
    </w:p>
    <w:p w14:paraId="422D8A5B" w14:textId="6B31F1DC" w:rsidR="003966A1" w:rsidRDefault="003966A1"/>
    <w:p w14:paraId="11F58407" w14:textId="77777777" w:rsidR="003966A1" w:rsidRDefault="003966A1"/>
    <w:p w14:paraId="1C35B2DA" w14:textId="2479606B" w:rsidR="00A40762" w:rsidRPr="00A40762" w:rsidRDefault="00F849A9" w:rsidP="00C609E4">
      <w:pPr>
        <w:pStyle w:val="Cmsor2"/>
      </w:pPr>
      <w:bookmarkStart w:id="1" w:name="_Toc172306045"/>
      <w:r w:rsidRPr="00A40762">
        <w:t>1./ „A feszes arisztokrata”</w:t>
      </w:r>
      <w:r w:rsidR="00B0727E">
        <w:t>. Családi háttér, iskolák, pályakezdés</w:t>
      </w:r>
      <w:bookmarkEnd w:id="1"/>
    </w:p>
    <w:p w14:paraId="1A62AF36" w14:textId="77777777" w:rsidR="00877E71" w:rsidRDefault="00877E71" w:rsidP="00877E71">
      <w:pPr>
        <w:jc w:val="right"/>
        <w:rPr>
          <w:i/>
          <w:iCs/>
        </w:rPr>
      </w:pPr>
      <w:r>
        <w:t xml:space="preserve">„, </w:t>
      </w:r>
      <w:r w:rsidRPr="00A74E37">
        <w:rPr>
          <w:i/>
          <w:iCs/>
        </w:rPr>
        <w:t>Albert báró azonban feszesebb arisztokrata maradt.</w:t>
      </w:r>
      <w:r>
        <w:rPr>
          <w:i/>
          <w:iCs/>
        </w:rPr>
        <w:t xml:space="preserve">” </w:t>
      </w:r>
    </w:p>
    <w:p w14:paraId="3CC2066C" w14:textId="13359302" w:rsidR="00877E71" w:rsidRPr="00877E71" w:rsidRDefault="00877E71" w:rsidP="00877E71">
      <w:pPr>
        <w:jc w:val="right"/>
      </w:pPr>
      <w:r w:rsidRPr="00877E71">
        <w:t>(</w:t>
      </w:r>
      <w:proofErr w:type="spellStart"/>
      <w:r w:rsidRPr="00877E71">
        <w:t>Raffay</w:t>
      </w:r>
      <w:proofErr w:type="spellEnd"/>
      <w:r w:rsidRPr="00877E71">
        <w:t xml:space="preserve"> Sándor püspök önéletrajzi feljegyzéseiből)</w:t>
      </w:r>
      <w:r w:rsidR="001437E2">
        <w:rPr>
          <w:rStyle w:val="Lbjegyzet-hivatkozs"/>
        </w:rPr>
        <w:footnoteReference w:id="8"/>
      </w:r>
    </w:p>
    <w:p w14:paraId="34751CE4" w14:textId="64128BBA" w:rsidR="00305C2F" w:rsidRPr="00305C2F" w:rsidRDefault="00305C2F">
      <w:pPr>
        <w:rPr>
          <w:u w:val="single"/>
        </w:rPr>
      </w:pPr>
      <w:r w:rsidRPr="00305C2F">
        <w:rPr>
          <w:u w:val="single"/>
        </w:rPr>
        <w:t>Családi háttér</w:t>
      </w:r>
    </w:p>
    <w:p w14:paraId="7F52B7AB" w14:textId="77777777" w:rsidR="00222BFE" w:rsidRDefault="004E3445">
      <w:proofErr w:type="spellStart"/>
      <w:r>
        <w:t>Radván</w:t>
      </w:r>
      <w:r w:rsidR="00E138AB">
        <w:t>s</w:t>
      </w:r>
      <w:r>
        <w:t>zky</w:t>
      </w:r>
      <w:proofErr w:type="spellEnd"/>
      <w:r>
        <w:t xml:space="preserve"> Albertet a családi hagyomány predesztinálta az evangélikus egyház legmagasabb tisztségére. </w:t>
      </w:r>
      <w:r w:rsidR="00EB4A47">
        <w:t>192</w:t>
      </w:r>
      <w:r w:rsidR="00877E71">
        <w:t>3</w:t>
      </w:r>
      <w:r w:rsidR="00EB4A47">
        <w:t>-</w:t>
      </w:r>
      <w:r w:rsidR="00877E71">
        <w:t>a</w:t>
      </w:r>
      <w:r w:rsidR="00EB4A47">
        <w:t>s s</w:t>
      </w:r>
      <w:r>
        <w:t xml:space="preserve">zékfoglalójában is említi, hogy nagyapja, </w:t>
      </w:r>
      <w:proofErr w:type="spellStart"/>
      <w:r>
        <w:t>Radvánszky</w:t>
      </w:r>
      <w:proofErr w:type="spellEnd"/>
      <w:r>
        <w:t xml:space="preserve"> Antal</w:t>
      </w:r>
      <w:r w:rsidR="00E138AB">
        <w:t xml:space="preserve"> 1879-1881 közt már viselte e tisztséget. </w:t>
      </w:r>
      <w:r w:rsidR="00EB4A47">
        <w:t>A</w:t>
      </w:r>
      <w:r w:rsidR="00B3649E">
        <w:t xml:space="preserve"> </w:t>
      </w:r>
      <w:proofErr w:type="spellStart"/>
      <w:r w:rsidR="00B3649E">
        <w:t>Radvánszky</w:t>
      </w:r>
      <w:proofErr w:type="spellEnd"/>
      <w:r w:rsidR="00B3649E">
        <w:t xml:space="preserve">-család </w:t>
      </w:r>
      <w:r w:rsidR="00222BFE">
        <w:t xml:space="preserve">régi, márkás felvidéki nemesi családként </w:t>
      </w:r>
      <w:r w:rsidR="00EB4A47">
        <w:t xml:space="preserve">Zólyom megyében, a </w:t>
      </w:r>
      <w:r w:rsidR="00E138AB">
        <w:t>13.szd-tól</w:t>
      </w:r>
      <w:r w:rsidR="00222BFE">
        <w:t xml:space="preserve"> már</w:t>
      </w:r>
      <w:r w:rsidR="00E138AB">
        <w:t xml:space="preserve"> ismert</w:t>
      </w:r>
      <w:r w:rsidR="00EB4A47">
        <w:t xml:space="preserve"> volt</w:t>
      </w:r>
      <w:r w:rsidR="00222BFE">
        <w:t xml:space="preserve">. </w:t>
      </w:r>
    </w:p>
    <w:p w14:paraId="2F443E89" w14:textId="32468FEC" w:rsidR="00D02E63" w:rsidRDefault="00222BFE">
      <w:r>
        <w:t>A család tagjai a koraújkortól többen viselték Zólyom megye alispáni tisztségét</w:t>
      </w:r>
      <w:r w:rsidR="00FC402E">
        <w:t>.</w:t>
      </w:r>
      <w:r w:rsidR="00FC402E">
        <w:rPr>
          <w:rStyle w:val="Lbjegyzet-hivatkozs"/>
        </w:rPr>
        <w:footnoteReference w:id="9"/>
      </w:r>
      <w:r w:rsidR="00FC402E">
        <w:t xml:space="preserve"> A</w:t>
      </w:r>
      <w:r w:rsidR="00E138AB">
        <w:t xml:space="preserve"> </w:t>
      </w:r>
      <w:proofErr w:type="spellStart"/>
      <w:r>
        <w:t>Radvánszkyak</w:t>
      </w:r>
      <w:proofErr w:type="spellEnd"/>
      <w:r>
        <w:t xml:space="preserve"> </w:t>
      </w:r>
      <w:r w:rsidR="00FC402E">
        <w:t xml:space="preserve">a </w:t>
      </w:r>
      <w:r w:rsidR="00EB4A47">
        <w:t>16</w:t>
      </w:r>
      <w:r w:rsidR="00FC402E">
        <w:t>.</w:t>
      </w:r>
      <w:r w:rsidR="00EB4A47">
        <w:t>szd-</w:t>
      </w:r>
      <w:r w:rsidR="00FC402E">
        <w:t xml:space="preserve">tól </w:t>
      </w:r>
      <w:r w:rsidR="00EB4A47">
        <w:t xml:space="preserve">a lutheri </w:t>
      </w:r>
      <w:r w:rsidR="00E138AB">
        <w:t>reformáció</w:t>
      </w:r>
      <w:r w:rsidR="00FC402E">
        <w:t xml:space="preserve"> támogat</w:t>
      </w:r>
      <w:r>
        <w:t>ói lettek</w:t>
      </w:r>
      <w:r w:rsidR="00FC402E">
        <w:t xml:space="preserve"> és a </w:t>
      </w:r>
      <w:r w:rsidR="00E138AB">
        <w:t xml:space="preserve">17.szd-i egyre </w:t>
      </w:r>
      <w:r w:rsidR="00F67E34">
        <w:t xml:space="preserve">súlyosabbá váló </w:t>
      </w:r>
      <w:r w:rsidR="00E138AB">
        <w:t>ellenreformáció</w:t>
      </w:r>
      <w:r w:rsidR="00F67E34">
        <w:t>s nyomás ellenére</w:t>
      </w:r>
      <w:r w:rsidR="00FC402E">
        <w:t xml:space="preserve">, </w:t>
      </w:r>
      <w:r w:rsidR="00F67E34">
        <w:t>jóban</w:t>
      </w:r>
      <w:r w:rsidR="00FC402E">
        <w:t>-</w:t>
      </w:r>
      <w:r w:rsidR="00F67E34">
        <w:t xml:space="preserve">rosszban </w:t>
      </w:r>
      <w:r w:rsidR="00E138AB">
        <w:t>mindvégig kitartottak az evangélikus egyház mellett. Az 1687-es eperjesi vértörvényszék</w:t>
      </w:r>
      <w:r>
        <w:t>en</w:t>
      </w:r>
      <w:r w:rsidR="00E138AB">
        <w:t xml:space="preserve"> az egyik családtag, </w:t>
      </w:r>
      <w:proofErr w:type="spellStart"/>
      <w:r w:rsidR="00E138AB">
        <w:t>Radvánszky</w:t>
      </w:r>
      <w:proofErr w:type="spellEnd"/>
      <w:r w:rsidR="00E138AB">
        <w:t xml:space="preserve"> György mártírja lett a nemzeti ügy és az evangélikus hit melletti kiállásnak.</w:t>
      </w:r>
      <w:r w:rsidR="00B3649E">
        <w:rPr>
          <w:rStyle w:val="Lbjegyzet-hivatkozs"/>
        </w:rPr>
        <w:footnoteReference w:id="10"/>
      </w:r>
      <w:r w:rsidR="00E138AB">
        <w:t xml:space="preserve"> </w:t>
      </w:r>
      <w:r w:rsidR="00D02E63">
        <w:t xml:space="preserve">A vérengző Caraffa az elhunyt </w:t>
      </w:r>
      <w:proofErr w:type="spellStart"/>
      <w:r w:rsidR="00D02E63">
        <w:t>Radvánszky</w:t>
      </w:r>
      <w:proofErr w:type="spellEnd"/>
      <w:r w:rsidR="00D02E63">
        <w:t xml:space="preserve"> fejét egy vastüskére húzta, e</w:t>
      </w:r>
      <w:r>
        <w:t xml:space="preserve"> vastüskét</w:t>
      </w:r>
      <w:r w:rsidR="00D02E63">
        <w:t xml:space="preserve"> a család századokon keresztül emlékül megőrizte. </w:t>
      </w:r>
      <w:r>
        <w:t>A családtól e</w:t>
      </w:r>
      <w:r w:rsidR="00D02E63">
        <w:t xml:space="preserve">gy időre büntetésből a </w:t>
      </w:r>
      <w:proofErr w:type="spellStart"/>
      <w:r w:rsidR="00D02E63">
        <w:t>zólyomradványi</w:t>
      </w:r>
      <w:proofErr w:type="spellEnd"/>
      <w:r w:rsidR="00D02E63">
        <w:t xml:space="preserve"> birtokot is elkobozták, csak 1697-ben sikerült visszaszerezni</w:t>
      </w:r>
      <w:r>
        <w:t xml:space="preserve">, </w:t>
      </w:r>
      <w:r w:rsidR="00D02E63">
        <w:t>új adományt szerezve rá</w:t>
      </w:r>
      <w:r>
        <w:t xml:space="preserve">, </w:t>
      </w:r>
      <w:r w:rsidR="00D02E63">
        <w:t xml:space="preserve">súlyos anyagi feltételek mellett. A rebellis vonalat a családban </w:t>
      </w:r>
      <w:proofErr w:type="spellStart"/>
      <w:r w:rsidR="00D02E63">
        <w:t>Radvánszky</w:t>
      </w:r>
      <w:proofErr w:type="spellEnd"/>
      <w:r w:rsidR="00D02E63">
        <w:t xml:space="preserve"> János vitte tovább, </w:t>
      </w:r>
      <w:r w:rsidR="007F7F20">
        <w:t xml:space="preserve">aki </w:t>
      </w:r>
      <w:r w:rsidR="00D02E63">
        <w:t xml:space="preserve">a felvidéki evangélikus nemeség színe-javával együtt a Rákóczi-szabadságharc mellé állt, a kormányzatban részt véve kincstárnok </w:t>
      </w:r>
      <w:r w:rsidR="00D02E63">
        <w:lastRenderedPageBreak/>
        <w:t>lett.</w:t>
      </w:r>
      <w:r w:rsidR="007F7F20">
        <w:rPr>
          <w:rStyle w:val="Lbjegyzet-hivatkozs"/>
        </w:rPr>
        <w:footnoteReference w:id="11"/>
      </w:r>
      <w:r w:rsidR="00D02E63">
        <w:t xml:space="preserve"> Szerencsére a szabadságharc bukása után kegyelmet kapott, így megtarthatta birtokát. A család az elkövetkező két évszázadban is vezető szerepet vitt Zólyom vármegye közéletében.  </w:t>
      </w:r>
    </w:p>
    <w:p w14:paraId="66E3CE66" w14:textId="77777777" w:rsidR="00222BFE" w:rsidRDefault="004B044E">
      <w:r>
        <w:t xml:space="preserve">A 18.században, egészen a türelmi rendeletig tartó csendes, protestánsokat fojtogató ellenreformáció viszonyai között a </w:t>
      </w:r>
      <w:proofErr w:type="spellStart"/>
      <w:r>
        <w:t>Radvánszky</w:t>
      </w:r>
      <w:proofErr w:type="spellEnd"/>
      <w:r>
        <w:t xml:space="preserve">-család az evangélikusok egyik fő támogatójává vált. A Garam menti bányavárosok régiójában az 1610-es zsolnai zsinat szervezte meg a </w:t>
      </w:r>
      <w:r w:rsidRPr="004B044E">
        <w:rPr>
          <w:i/>
          <w:iCs/>
        </w:rPr>
        <w:t>bányai kerületet.</w:t>
      </w:r>
      <w:r>
        <w:t xml:space="preserve"> A kerület a lipóti üldözés idején megszűnt, a Rákóczi-szabadságharc idején néhány évre feléledt, utána újra szünetelt, egészen 1734-ig, a </w:t>
      </w:r>
      <w:proofErr w:type="spellStart"/>
      <w:r>
        <w:t>II.Carolina</w:t>
      </w:r>
      <w:proofErr w:type="spellEnd"/>
      <w:r>
        <w:t xml:space="preserve"> </w:t>
      </w:r>
      <w:proofErr w:type="spellStart"/>
      <w:r>
        <w:t>resolutióig</w:t>
      </w:r>
      <w:proofErr w:type="spellEnd"/>
      <w:r>
        <w:t xml:space="preserve">, mikor újjáéledt. </w:t>
      </w:r>
    </w:p>
    <w:p w14:paraId="0A4CD5D0" w14:textId="4C720A94" w:rsidR="00E138AB" w:rsidRDefault="00F67E34">
      <w:r>
        <w:t>A</w:t>
      </w:r>
      <w:r w:rsidR="00FC402E">
        <w:t xml:space="preserve"> </w:t>
      </w:r>
      <w:proofErr w:type="spellStart"/>
      <w:r w:rsidR="00FC402E">
        <w:t>Radvánszky</w:t>
      </w:r>
      <w:proofErr w:type="spellEnd"/>
      <w:r w:rsidR="00FC402E">
        <w:t xml:space="preserve"> a </w:t>
      </w:r>
      <w:r w:rsidR="00E138AB">
        <w:t>18.-19.szd-ban a bányai evangélikus egyházkerületnek a leggyakrabban felügyelőt adó családjává vált: öt családtag is viselte</w:t>
      </w:r>
      <w:r w:rsidR="00FC402E">
        <w:t xml:space="preserve"> e t</w:t>
      </w:r>
      <w:r w:rsidR="00B20709">
        <w:t>i</w:t>
      </w:r>
      <w:r w:rsidR="00FC402E">
        <w:t>sztséget</w:t>
      </w:r>
      <w:r w:rsidR="00E138AB">
        <w:t xml:space="preserve">, időnként szinte örökletes módon. </w:t>
      </w:r>
      <w:r w:rsidR="004B044E">
        <w:t xml:space="preserve">Elsőként </w:t>
      </w:r>
      <w:proofErr w:type="spellStart"/>
      <w:r w:rsidR="004B044E">
        <w:t>Radvánszky</w:t>
      </w:r>
      <w:proofErr w:type="spellEnd"/>
      <w:r w:rsidR="004B044E">
        <w:t xml:space="preserve"> János 1734-1738, őt </w:t>
      </w:r>
      <w:proofErr w:type="spellStart"/>
      <w:r w:rsidR="004B044E">
        <w:t>Radvánszky</w:t>
      </w:r>
      <w:proofErr w:type="spellEnd"/>
      <w:r w:rsidR="004B044E">
        <w:t xml:space="preserve"> György követte (1738-1760). Némi szünet után jött </w:t>
      </w:r>
      <w:proofErr w:type="spellStart"/>
      <w:r w:rsidR="004B044E">
        <w:t>Radvánszky</w:t>
      </w:r>
      <w:proofErr w:type="spellEnd"/>
      <w:r w:rsidR="004B044E">
        <w:t xml:space="preserve"> János 1785-1808, majd </w:t>
      </w:r>
      <w:proofErr w:type="spellStart"/>
      <w:r w:rsidR="004B044E">
        <w:t>Radvánszky</w:t>
      </w:r>
      <w:proofErr w:type="spellEnd"/>
      <w:r w:rsidR="004B044E">
        <w:t xml:space="preserve"> Antal 1823-1837. </w:t>
      </w:r>
      <w:r w:rsidR="006F3B60">
        <w:t xml:space="preserve">Az ötödik volt e sorban </w:t>
      </w:r>
      <w:proofErr w:type="spellStart"/>
      <w:r w:rsidR="006F3B60">
        <w:t>Radvánszky</w:t>
      </w:r>
      <w:proofErr w:type="spellEnd"/>
      <w:r w:rsidR="006F3B60">
        <w:t xml:space="preserve"> Albert már említett nagyatyja: </w:t>
      </w:r>
      <w:proofErr w:type="spellStart"/>
      <w:r w:rsidR="006F3B60" w:rsidRPr="004B044E">
        <w:rPr>
          <w:i/>
          <w:iCs/>
        </w:rPr>
        <w:t>Radvánszky</w:t>
      </w:r>
      <w:proofErr w:type="spellEnd"/>
      <w:r w:rsidR="006F3B60" w:rsidRPr="004B044E">
        <w:rPr>
          <w:i/>
          <w:iCs/>
        </w:rPr>
        <w:t xml:space="preserve"> Antal</w:t>
      </w:r>
      <w:r w:rsidR="00E138AB">
        <w:t xml:space="preserve"> </w:t>
      </w:r>
      <w:r w:rsidR="006F3B60">
        <w:t>(1807-1881)</w:t>
      </w:r>
      <w:r w:rsidR="00FC402E">
        <w:t xml:space="preserve">, aki </w:t>
      </w:r>
      <w:r w:rsidR="006F3B60">
        <w:t xml:space="preserve">1848-ban, </w:t>
      </w:r>
      <w:r>
        <w:t xml:space="preserve">majd </w:t>
      </w:r>
      <w:r w:rsidR="006F3B60">
        <w:t>1861-ben zólyomi főispán</w:t>
      </w:r>
      <w:r>
        <w:t xml:space="preserve"> volt</w:t>
      </w:r>
      <w:r w:rsidR="006F3B60">
        <w:t>, 1873-1879-ig bányakerületi felügyelő</w:t>
      </w:r>
      <w:r w:rsidR="00FC402E">
        <w:t>. E</w:t>
      </w:r>
      <w:r>
        <w:t xml:space="preserve">zt követte a </w:t>
      </w:r>
      <w:r w:rsidR="006F3B60">
        <w:t>már említett egyetemes felügyelőség (1879-1881)</w:t>
      </w:r>
      <w:r w:rsidR="00FC402E">
        <w:t>, ill. ő</w:t>
      </w:r>
      <w:r w:rsidR="006F3B60">
        <w:t xml:space="preserve"> volt az, aki 1875-ben elnyerte a bárói rangot. </w:t>
      </w:r>
    </w:p>
    <w:p w14:paraId="39D086D4" w14:textId="0D3349BD" w:rsidR="001A5F91" w:rsidRDefault="006F3B60">
      <w:r>
        <w:t xml:space="preserve">Ezen </w:t>
      </w:r>
      <w:proofErr w:type="spellStart"/>
      <w:r w:rsidR="00F67E34">
        <w:t>Radvánszky</w:t>
      </w:r>
      <w:proofErr w:type="spellEnd"/>
      <w:r w:rsidR="00F67E34">
        <w:t xml:space="preserve"> </w:t>
      </w:r>
      <w:r>
        <w:t xml:space="preserve">Antal fia volt </w:t>
      </w:r>
      <w:proofErr w:type="spellStart"/>
      <w:r w:rsidRPr="00323BC3">
        <w:rPr>
          <w:i/>
          <w:iCs/>
        </w:rPr>
        <w:t>Radvánszky</w:t>
      </w:r>
      <w:proofErr w:type="spellEnd"/>
      <w:r w:rsidRPr="00323BC3">
        <w:rPr>
          <w:i/>
          <w:iCs/>
        </w:rPr>
        <w:t xml:space="preserve"> János</w:t>
      </w:r>
      <w:r>
        <w:t>, Albert édesapja (1854-1899), Zólyom vármegye főispánja.</w:t>
      </w:r>
      <w:r>
        <w:rPr>
          <w:rStyle w:val="Lbjegyzet-hivatkozs"/>
        </w:rPr>
        <w:footnoteReference w:id="12"/>
      </w:r>
      <w:r>
        <w:t xml:space="preserve"> </w:t>
      </w:r>
      <w:r w:rsidR="00F67E34">
        <w:t>A</w:t>
      </w:r>
      <w:r>
        <w:t xml:space="preserve"> család </w:t>
      </w:r>
      <w:r w:rsidR="00F67E34">
        <w:t xml:space="preserve">ekkora a </w:t>
      </w:r>
      <w:r>
        <w:t>magyar arisztokrácia elismert</w:t>
      </w:r>
      <w:r w:rsidR="00526A13">
        <w:t xml:space="preserve"> </w:t>
      </w:r>
      <w:r>
        <w:t xml:space="preserve">tagja volt. </w:t>
      </w:r>
      <w:r w:rsidR="00323BC3">
        <w:t>Evangélikus egyházi tisztséget is viselt: 1895-1899-ig a bányakerületi gyámintézet elnöke volt.</w:t>
      </w:r>
      <w:r w:rsidR="00323BC3">
        <w:rPr>
          <w:rStyle w:val="Lbjegyzet-hivatkozs"/>
        </w:rPr>
        <w:footnoteReference w:id="13"/>
      </w:r>
      <w:r w:rsidR="00323BC3">
        <w:t xml:space="preserve"> </w:t>
      </w:r>
      <w:r>
        <w:t>Jánosnak három gyerek</w:t>
      </w:r>
      <w:r w:rsidR="00526A13">
        <w:t>e</w:t>
      </w:r>
      <w:r>
        <w:t xml:space="preserve"> volt: </w:t>
      </w:r>
      <w:r w:rsidR="00323BC3">
        <w:t xml:space="preserve">közülük a </w:t>
      </w:r>
      <w:r>
        <w:t>legidősebb a jövendő egyetemes felügyelő, Albert (1880-1963)</w:t>
      </w:r>
      <w:r w:rsidR="003628EA">
        <w:t>.</w:t>
      </w:r>
      <w:r>
        <w:t xml:space="preserve"> </w:t>
      </w:r>
      <w:proofErr w:type="spellStart"/>
      <w:r w:rsidR="001A5F91">
        <w:t>R</w:t>
      </w:r>
      <w:r w:rsidR="00323BC3">
        <w:t>advánszky</w:t>
      </w:r>
      <w:proofErr w:type="spellEnd"/>
      <w:r w:rsidR="00323BC3">
        <w:t xml:space="preserve"> </w:t>
      </w:r>
      <w:r w:rsidR="001A5F91">
        <w:t>János fiatalon, 45 évesen hunyt el, elhunytát az önfeláldozó atyai szeretet okozta.</w:t>
      </w:r>
      <w:r w:rsidR="001A5F91">
        <w:rPr>
          <w:rStyle w:val="Lbjegyzet-hivatkozs"/>
        </w:rPr>
        <w:footnoteReference w:id="14"/>
      </w:r>
      <w:r w:rsidR="001A5F91">
        <w:t xml:space="preserve"> </w:t>
      </w:r>
      <w:r w:rsidR="00D2249B">
        <w:t xml:space="preserve">Az ősi családi fészekben, </w:t>
      </w:r>
      <w:proofErr w:type="spellStart"/>
      <w:r w:rsidR="00D2249B">
        <w:t>Zólyomradvány</w:t>
      </w:r>
      <w:proofErr w:type="spellEnd"/>
      <w:r w:rsidR="00D2249B">
        <w:t xml:space="preserve"> családi sírboltjában lett eltemetve. </w:t>
      </w:r>
    </w:p>
    <w:p w14:paraId="56B5564C" w14:textId="4E0C9C58" w:rsidR="003628EA" w:rsidRDefault="00F57AC6">
      <w:proofErr w:type="spellStart"/>
      <w:r>
        <w:t>Radvánszky</w:t>
      </w:r>
      <w:proofErr w:type="spellEnd"/>
      <w:r>
        <w:t xml:space="preserve"> Albert </w:t>
      </w:r>
      <w:r w:rsidR="003628EA" w:rsidRPr="00B20709">
        <w:rPr>
          <w:i/>
          <w:iCs/>
        </w:rPr>
        <w:t>1880.szept.11-én</w:t>
      </w:r>
      <w:r w:rsidR="003628EA">
        <w:t xml:space="preserve"> </w:t>
      </w:r>
      <w:r w:rsidR="00B20709">
        <w:t>s</w:t>
      </w:r>
      <w:r w:rsidR="00B20709" w:rsidRPr="00B20709">
        <w:rPr>
          <w:i/>
          <w:iCs/>
        </w:rPr>
        <w:t xml:space="preserve">zületett </w:t>
      </w:r>
      <w:r w:rsidR="003628EA">
        <w:t xml:space="preserve">a Hatvan környékén fekvő, Verseghez tartozó </w:t>
      </w:r>
      <w:proofErr w:type="spellStart"/>
      <w:r w:rsidR="003628EA" w:rsidRPr="00B20709">
        <w:rPr>
          <w:i/>
          <w:iCs/>
        </w:rPr>
        <w:t>Pusztavarsányban</w:t>
      </w:r>
      <w:proofErr w:type="spellEnd"/>
      <w:r w:rsidR="003628EA">
        <w:t>, ahol</w:t>
      </w:r>
      <w:r w:rsidR="00B20709">
        <w:t xml:space="preserve"> később</w:t>
      </w:r>
      <w:r w:rsidR="003628EA">
        <w:t xml:space="preserve"> földbirtoka és kastélya volt.</w:t>
      </w:r>
      <w:r w:rsidR="003628EA">
        <w:rPr>
          <w:rStyle w:val="Lbjegyzet-hivatkozs"/>
        </w:rPr>
        <w:footnoteReference w:id="15"/>
      </w:r>
      <w:r w:rsidR="003628EA">
        <w:t xml:space="preserve"> </w:t>
      </w:r>
      <w:r>
        <w:t xml:space="preserve">A két családi ág közül az ősi birtokon megmaradt </w:t>
      </w:r>
      <w:proofErr w:type="spellStart"/>
      <w:r>
        <w:t>zólyomradványi</w:t>
      </w:r>
      <w:proofErr w:type="spellEnd"/>
      <w:r>
        <w:t xml:space="preserve">-ágból származott (a másik ág a </w:t>
      </w:r>
      <w:proofErr w:type="spellStart"/>
      <w:r>
        <w:t>sajókazai</w:t>
      </w:r>
      <w:proofErr w:type="spellEnd"/>
      <w:r>
        <w:t xml:space="preserve"> volt). </w:t>
      </w:r>
      <w:r w:rsidR="00323BC3">
        <w:t>G</w:t>
      </w:r>
      <w:r w:rsidR="003628EA">
        <w:t>yerek- és ifjúkorában sokat tartózkodott</w:t>
      </w:r>
      <w:r w:rsidR="003628EA" w:rsidRPr="00B0727E">
        <w:t xml:space="preserve"> </w:t>
      </w:r>
      <w:r w:rsidR="003628EA">
        <w:t xml:space="preserve">a család Besztercebánya környéki nagyszabású </w:t>
      </w:r>
      <w:proofErr w:type="spellStart"/>
      <w:r w:rsidR="003628EA">
        <w:t>zólyomradványi</w:t>
      </w:r>
      <w:proofErr w:type="spellEnd"/>
      <w:r w:rsidR="003628EA">
        <w:t xml:space="preserve"> ősi kastélyában.</w:t>
      </w:r>
      <w:r>
        <w:rPr>
          <w:rStyle w:val="Lbjegyzet-hivatkozs"/>
        </w:rPr>
        <w:footnoteReference w:id="16"/>
      </w:r>
      <w:r w:rsidR="003628EA">
        <w:t xml:space="preserve"> Trianon idején e kastély is a Csehszlovákiához elcsatolt felvidéki területekhez került.</w:t>
      </w:r>
    </w:p>
    <w:p w14:paraId="38FFD306" w14:textId="7CA3D5D4" w:rsidR="006F3B60" w:rsidRDefault="003628EA">
      <w:r>
        <w:t xml:space="preserve">Albertnek két testvére volt: </w:t>
      </w:r>
      <w:proofErr w:type="spellStart"/>
      <w:r>
        <w:t>öccse</w:t>
      </w:r>
      <w:proofErr w:type="spellEnd"/>
      <w:r>
        <w:t xml:space="preserve">, </w:t>
      </w:r>
      <w:r w:rsidR="006F3B60">
        <w:t xml:space="preserve">Antal (1882-1933) és </w:t>
      </w:r>
      <w:r>
        <w:t xml:space="preserve">húga, </w:t>
      </w:r>
      <w:r w:rsidR="006F3B60">
        <w:t xml:space="preserve">Karola </w:t>
      </w:r>
      <w:r w:rsidR="003B453C">
        <w:t>(</w:t>
      </w:r>
      <w:r w:rsidR="006F3B60">
        <w:t>1884-1913</w:t>
      </w:r>
      <w:r w:rsidR="003B453C">
        <w:t>)</w:t>
      </w:r>
      <w:r w:rsidR="006F3B60">
        <w:t>.</w:t>
      </w:r>
      <w:r w:rsidR="00631DED">
        <w:rPr>
          <w:rStyle w:val="Lbjegyzet-hivatkozs"/>
        </w:rPr>
        <w:footnoteReference w:id="17"/>
      </w:r>
      <w:r w:rsidR="006F3B60">
        <w:t xml:space="preserve"> Karola báró </w:t>
      </w:r>
      <w:proofErr w:type="spellStart"/>
      <w:r w:rsidR="006F3B60">
        <w:t>Lindelof</w:t>
      </w:r>
      <w:proofErr w:type="spellEnd"/>
      <w:r w:rsidR="006F3B60">
        <w:t xml:space="preserve"> Henrik</w:t>
      </w:r>
      <w:r w:rsidR="00B0727E">
        <w:t xml:space="preserve"> </w:t>
      </w:r>
      <w:r w:rsidR="006F3B60">
        <w:t>felesége lett</w:t>
      </w:r>
      <w:r w:rsidR="003B453C">
        <w:t>, de korán, 1913-ban hamar hunyt el.</w:t>
      </w:r>
      <w:r w:rsidR="00631DED">
        <w:t xml:space="preserve"> </w:t>
      </w:r>
      <w:r w:rsidR="003B453C">
        <w:t xml:space="preserve">Karola lánya volt </w:t>
      </w:r>
      <w:proofErr w:type="spellStart"/>
      <w:r w:rsidR="006F3B60">
        <w:t>Lindelof</w:t>
      </w:r>
      <w:proofErr w:type="spellEnd"/>
      <w:r w:rsidR="006F3B60">
        <w:t xml:space="preserve"> Sarolta</w:t>
      </w:r>
      <w:r w:rsidR="00631DED">
        <w:t xml:space="preserve">, </w:t>
      </w:r>
      <w:r w:rsidR="003B453C">
        <w:t xml:space="preserve">férjezett </w:t>
      </w:r>
      <w:proofErr w:type="spellStart"/>
      <w:r w:rsidR="006F3B60">
        <w:t>Khuen-Héderváry</w:t>
      </w:r>
      <w:proofErr w:type="spellEnd"/>
      <w:r w:rsidR="006F3B60">
        <w:t xml:space="preserve"> Károlyné</w:t>
      </w:r>
      <w:r w:rsidR="003B453C">
        <w:t xml:space="preserve">. </w:t>
      </w:r>
      <w:r w:rsidR="00F67E34">
        <w:t xml:space="preserve">Mivel </w:t>
      </w:r>
      <w:proofErr w:type="spellStart"/>
      <w:r w:rsidR="00F67E34">
        <w:t>Radvánszky</w:t>
      </w:r>
      <w:proofErr w:type="spellEnd"/>
      <w:r w:rsidR="00F67E34">
        <w:t xml:space="preserve"> Albertnek nem nősült meg, így nem volt leszármazottja</w:t>
      </w:r>
      <w:r w:rsidR="00FC402E">
        <w:t xml:space="preserve">. </w:t>
      </w:r>
      <w:r w:rsidR="00631DED">
        <w:t>Albert t</w:t>
      </w:r>
      <w:r w:rsidR="00F67E34">
        <w:t xml:space="preserve">estvére Antal korán, 1933-ban elhunyt, </w:t>
      </w:r>
      <w:r w:rsidR="00631DED">
        <w:t xml:space="preserve">így </w:t>
      </w:r>
      <w:r w:rsidR="00F67E34">
        <w:t xml:space="preserve">Albert unokahúga, </w:t>
      </w:r>
      <w:proofErr w:type="spellStart"/>
      <w:r w:rsidR="00F67E34" w:rsidRPr="00631DED">
        <w:rPr>
          <w:i/>
          <w:iCs/>
        </w:rPr>
        <w:lastRenderedPageBreak/>
        <w:t>Lindelof</w:t>
      </w:r>
      <w:proofErr w:type="spellEnd"/>
      <w:r w:rsidR="00F67E34" w:rsidRPr="00631DED">
        <w:rPr>
          <w:i/>
          <w:iCs/>
        </w:rPr>
        <w:t xml:space="preserve"> Sarolta</w:t>
      </w:r>
      <w:r w:rsidR="00F67E34">
        <w:t xml:space="preserve"> maradt </w:t>
      </w:r>
      <w:proofErr w:type="spellStart"/>
      <w:r w:rsidR="00F67E34">
        <w:t>Radvánszky</w:t>
      </w:r>
      <w:proofErr w:type="spellEnd"/>
      <w:r w:rsidR="00F67E34">
        <w:t xml:space="preserve"> Albert legközelebbi rokona és támasza az 1945 utáni nehéz időkben (az 1963-as gyászjelentést is ő adja ki).</w:t>
      </w:r>
    </w:p>
    <w:p w14:paraId="4E409BC1" w14:textId="77777777" w:rsidR="00305C2F" w:rsidRDefault="00305C2F"/>
    <w:p w14:paraId="628E7AED" w14:textId="679EB2DC" w:rsidR="00305C2F" w:rsidRPr="00305C2F" w:rsidRDefault="00305C2F">
      <w:pPr>
        <w:rPr>
          <w:u w:val="single"/>
        </w:rPr>
      </w:pPr>
      <w:r w:rsidRPr="00305C2F">
        <w:rPr>
          <w:u w:val="single"/>
        </w:rPr>
        <w:t>Iskolái</w:t>
      </w:r>
    </w:p>
    <w:p w14:paraId="5512DCD4" w14:textId="4C36904B" w:rsidR="00305C2F" w:rsidRDefault="00A74E37" w:rsidP="00305C2F">
      <w:proofErr w:type="spellStart"/>
      <w:r>
        <w:t>Radvánszky</w:t>
      </w:r>
      <w:proofErr w:type="spellEnd"/>
      <w:r>
        <w:t xml:space="preserve"> </w:t>
      </w:r>
      <w:r w:rsidR="00526A13">
        <w:t xml:space="preserve">Albert </w:t>
      </w:r>
      <w:r w:rsidR="003628EA">
        <w:t>a</w:t>
      </w:r>
      <w:r w:rsidR="00526A13">
        <w:t xml:space="preserve"> besztercebányai evangélikus elem</w:t>
      </w:r>
      <w:r>
        <w:t>i</w:t>
      </w:r>
      <w:r w:rsidR="003628EA">
        <w:t xml:space="preserve"> iskolába</w:t>
      </w:r>
      <w:r w:rsidR="00526A13">
        <w:t>, majd a</w:t>
      </w:r>
      <w:r w:rsidR="00830C2D">
        <w:t xml:space="preserve"> főúri családok szokása szerint az I-</w:t>
      </w:r>
      <w:proofErr w:type="spellStart"/>
      <w:r w:rsidR="00830C2D">
        <w:t>VI.osztályt</w:t>
      </w:r>
      <w:proofErr w:type="spellEnd"/>
      <w:r w:rsidR="00830C2D">
        <w:t xml:space="preserve"> a</w:t>
      </w:r>
      <w:r w:rsidR="00526A13">
        <w:t xml:space="preserve"> helyi evangélikus gimnázium</w:t>
      </w:r>
      <w:r w:rsidR="00830C2D">
        <w:t xml:space="preserve"> magántanulójaként végezte el</w:t>
      </w:r>
      <w:r w:rsidR="00F57AC6">
        <w:t>.</w:t>
      </w:r>
      <w:r w:rsidR="00B20709">
        <w:rPr>
          <w:rStyle w:val="Lbjegyzet-hivatkozs"/>
        </w:rPr>
        <w:footnoteReference w:id="18"/>
      </w:r>
      <w:r w:rsidR="00543034">
        <w:t xml:space="preserve"> </w:t>
      </w:r>
      <w:r>
        <w:t xml:space="preserve">Besztercebányai gimnáziumi </w:t>
      </w:r>
      <w:r w:rsidR="00543034">
        <w:t xml:space="preserve">vallástanára nem más volt, mint a későbbi híres püspök, </w:t>
      </w:r>
      <w:proofErr w:type="spellStart"/>
      <w:r w:rsidR="00543034">
        <w:t>Raffay</w:t>
      </w:r>
      <w:proofErr w:type="spellEnd"/>
      <w:r w:rsidR="00543034">
        <w:t xml:space="preserve"> Sándor.</w:t>
      </w:r>
      <w:r w:rsidR="00B20709">
        <w:rPr>
          <w:rStyle w:val="Lbjegyzet-hivatkozs"/>
        </w:rPr>
        <w:footnoteReference w:id="19"/>
      </w:r>
      <w:r w:rsidR="00543034">
        <w:t xml:space="preserve"> </w:t>
      </w:r>
      <w:proofErr w:type="spellStart"/>
      <w:r>
        <w:t>Raffay</w:t>
      </w:r>
      <w:proofErr w:type="spellEnd"/>
      <w:r>
        <w:t xml:space="preserve"> v</w:t>
      </w:r>
      <w:r w:rsidR="00543034">
        <w:t xml:space="preserve">isszaemlékezéseiben így ír erről az 1940-es években: „Tanár koromban ismerkedtem meg báró </w:t>
      </w:r>
      <w:proofErr w:type="spellStart"/>
      <w:r w:rsidR="00543034">
        <w:t>Radvánszky</w:t>
      </w:r>
      <w:proofErr w:type="spellEnd"/>
      <w:r w:rsidR="00543034">
        <w:t xml:space="preserve"> Jánossal, akinek két fia, a mostani egyetemes felügyelő és a meghalt Antal báró, előttem vizsgázott a harmadi</w:t>
      </w:r>
      <w:r w:rsidR="00830C2D">
        <w:t>k</w:t>
      </w:r>
      <w:r w:rsidR="00543034">
        <w:t xml:space="preserve"> osztály tárgyaiból. Az apa rendkívül barátságos és rokonszenves ember volt, aki megtett</w:t>
      </w:r>
      <w:r w:rsidR="007F7F20">
        <w:t>e</w:t>
      </w:r>
      <w:r w:rsidR="00543034">
        <w:t xml:space="preserve">, hogy mikor a zólyomi állomáson megtudta, hogy én is a vonaton vagyok, átjött hozzám a második osztályba és egész úton barátságosan elbeszélgetett velem. Antal báró apja szokásait örökölte, </w:t>
      </w:r>
      <w:r w:rsidR="00543034" w:rsidRPr="00A74E37">
        <w:rPr>
          <w:i/>
          <w:iCs/>
        </w:rPr>
        <w:t>Albert báró azonban feszesebb arisztokrata maradt.</w:t>
      </w:r>
      <w:r w:rsidR="00543034">
        <w:t>”</w:t>
      </w:r>
      <w:r w:rsidR="00816D3D">
        <w:rPr>
          <w:rStyle w:val="Lbjegyzet-hivatkozs"/>
        </w:rPr>
        <w:footnoteReference w:id="20"/>
      </w:r>
      <w:r w:rsidR="00543034">
        <w:t xml:space="preserve"> </w:t>
      </w:r>
      <w:proofErr w:type="spellStart"/>
      <w:r w:rsidR="009F45A9">
        <w:t>Raffay</w:t>
      </w:r>
      <w:proofErr w:type="spellEnd"/>
      <w:r w:rsidR="009F45A9">
        <w:t xml:space="preserve"> püspök ezen jellemzése némileg egyezik </w:t>
      </w:r>
      <w:proofErr w:type="spellStart"/>
      <w:r w:rsidR="009F45A9">
        <w:t>Kapi</w:t>
      </w:r>
      <w:proofErr w:type="spellEnd"/>
      <w:r w:rsidR="009F45A9">
        <w:t xml:space="preserve"> püsp</w:t>
      </w:r>
      <w:r w:rsidR="00816D3D">
        <w:t>ö</w:t>
      </w:r>
      <w:r w:rsidR="009F45A9">
        <w:t xml:space="preserve">kével, aki </w:t>
      </w:r>
      <w:r w:rsidR="00305C2F">
        <w:t xml:space="preserve">emlékiratában </w:t>
      </w:r>
      <w:r w:rsidR="009F45A9">
        <w:t xml:space="preserve">azt írja, hogy </w:t>
      </w:r>
      <w:proofErr w:type="spellStart"/>
      <w:r w:rsidR="009F45A9">
        <w:t>Radvánszky</w:t>
      </w:r>
      <w:proofErr w:type="spellEnd"/>
      <w:r w:rsidR="009F45A9">
        <w:t xml:space="preserve"> Albert a legtöbbek számára elég tartózkodó személyiség volt. </w:t>
      </w:r>
      <w:r w:rsidR="00305C2F">
        <w:t>Közvetlen munkatársaival meghitt kapcsolatot ápolt, de másokkal hideg, merev volt. Kevesen ismerték vagy félreismerték: „pedig nemcsak a megbecsülést, hanem a szeretetet is megérdemelte.”</w:t>
      </w:r>
      <w:r w:rsidR="00305C2F">
        <w:rPr>
          <w:rStyle w:val="Lbjegyzet-hivatkozs"/>
        </w:rPr>
        <w:footnoteReference w:id="21"/>
      </w:r>
      <w:r w:rsidR="00305C2F">
        <w:t xml:space="preserve"> </w:t>
      </w:r>
    </w:p>
    <w:p w14:paraId="247D1671" w14:textId="442C657A" w:rsidR="00526A13" w:rsidRDefault="00543034">
      <w:proofErr w:type="spellStart"/>
      <w:r>
        <w:t>Radván</w:t>
      </w:r>
      <w:r w:rsidR="00B3649E">
        <w:t>s</w:t>
      </w:r>
      <w:r>
        <w:t>zky</w:t>
      </w:r>
      <w:proofErr w:type="spellEnd"/>
      <w:r>
        <w:t xml:space="preserve"> Albert is eml</w:t>
      </w:r>
      <w:r w:rsidR="003628EA">
        <w:t xml:space="preserve">ít egy történetet </w:t>
      </w:r>
      <w:r>
        <w:t xml:space="preserve">a </w:t>
      </w:r>
      <w:proofErr w:type="spellStart"/>
      <w:r>
        <w:t>zólyomradványi</w:t>
      </w:r>
      <w:proofErr w:type="spellEnd"/>
      <w:r>
        <w:t xml:space="preserve"> kastély Rákóczi-termében folyt</w:t>
      </w:r>
      <w:r w:rsidR="00CE297B">
        <w:t>,</w:t>
      </w:r>
      <w:r>
        <w:t xml:space="preserve"> vizsg</w:t>
      </w:r>
      <w:r w:rsidR="003628EA">
        <w:t>ákról</w:t>
      </w:r>
      <w:r w:rsidR="00CE297B">
        <w:t>, melyekről megjegyzi, hogy ezen alkalmak ünnepet jelentettek.</w:t>
      </w:r>
      <w:r w:rsidR="00CE297B">
        <w:rPr>
          <w:rStyle w:val="Lbjegyzet-hivatkozs"/>
        </w:rPr>
        <w:footnoteReference w:id="22"/>
      </w:r>
      <w:r w:rsidR="00CE297B">
        <w:t xml:space="preserve"> </w:t>
      </w:r>
      <w:r>
        <w:t xml:space="preserve">Egy alkalommal </w:t>
      </w:r>
      <w:proofErr w:type="spellStart"/>
      <w:r>
        <w:t>Raffay</w:t>
      </w:r>
      <w:proofErr w:type="spellEnd"/>
      <w:r>
        <w:t xml:space="preserve"> Sándor </w:t>
      </w:r>
      <w:r w:rsidR="003628EA">
        <w:t xml:space="preserve">tanárként </w:t>
      </w:r>
      <w:r>
        <w:t xml:space="preserve">egy tintafoltot ejtett a bizonyítvány kitöltésénél és mivel nem volt helyben második példány, azt a következő nap </w:t>
      </w:r>
      <w:r w:rsidR="003628EA">
        <w:t>lehetett</w:t>
      </w:r>
      <w:r>
        <w:t xml:space="preserve"> pótolni, így a vizsga eredménye egy napot csúszott. Hozzáteszi </w:t>
      </w:r>
      <w:proofErr w:type="spellStart"/>
      <w:r>
        <w:t>R</w:t>
      </w:r>
      <w:r w:rsidR="00A74E37">
        <w:t>advánszky</w:t>
      </w:r>
      <w:proofErr w:type="spellEnd"/>
      <w:r w:rsidR="00A74E37">
        <w:t xml:space="preserve">, </w:t>
      </w:r>
      <w:r>
        <w:t xml:space="preserve">hogy tanár és tanítvány a későbbiekben jól együttműködtek az egyház vezetésében. </w:t>
      </w:r>
      <w:proofErr w:type="spellStart"/>
      <w:r w:rsidR="00AD0535">
        <w:t>Radvánszky</w:t>
      </w:r>
      <w:proofErr w:type="spellEnd"/>
      <w:r w:rsidR="00AD0535">
        <w:t xml:space="preserve"> Albert felsőbb tanulmány</w:t>
      </w:r>
      <w:r w:rsidR="00A74E37">
        <w:t xml:space="preserve">ait </w:t>
      </w:r>
      <w:r w:rsidR="00AD0535">
        <w:t>a budapesti jogi karon vég</w:t>
      </w:r>
      <w:r w:rsidR="00A74E37">
        <w:t>ezte</w:t>
      </w:r>
      <w:r w:rsidR="00AD0535">
        <w:t>, ahol 1902-ben államvizsgát tett.</w:t>
      </w:r>
      <w:r w:rsidR="00AD0535">
        <w:rPr>
          <w:rStyle w:val="Lbjegyzet-hivatkozs"/>
        </w:rPr>
        <w:footnoteReference w:id="23"/>
      </w:r>
      <w:r w:rsidR="00AD0535">
        <w:t xml:space="preserve"> </w:t>
      </w:r>
      <w:r w:rsidR="00CE297B">
        <w:t xml:space="preserve">Ezután, </w:t>
      </w:r>
      <w:r w:rsidR="00AD0535">
        <w:t xml:space="preserve">1902-1903-ban, egy évet tanult a mosonmagyaróvári gazdasági akadémián is. </w:t>
      </w:r>
      <w:proofErr w:type="spellStart"/>
      <w:r w:rsidR="00AD0535">
        <w:t>Radv</w:t>
      </w:r>
      <w:r w:rsidR="00A74E37">
        <w:t>ánszky</w:t>
      </w:r>
      <w:proofErr w:type="spellEnd"/>
      <w:r w:rsidR="00A74E37">
        <w:t xml:space="preserve"> </w:t>
      </w:r>
      <w:r w:rsidR="00AD0535">
        <w:t>Alb</w:t>
      </w:r>
      <w:r w:rsidR="00A74E37">
        <w:t>ert</w:t>
      </w:r>
      <w:r w:rsidR="00AD0535">
        <w:t xml:space="preserve"> pusztavarsányi birtokán gazdálkodott, </w:t>
      </w:r>
      <w:r w:rsidR="00A74E37">
        <w:t xml:space="preserve">ahol </w:t>
      </w:r>
      <w:r w:rsidR="00AD0535">
        <w:t>mintagazdasága és szép kastélya</w:t>
      </w:r>
      <w:r w:rsidR="003628EA" w:rsidRPr="003628EA">
        <w:t xml:space="preserve"> </w:t>
      </w:r>
      <w:r w:rsidR="003628EA">
        <w:t>volt</w:t>
      </w:r>
      <w:r w:rsidR="00AD0535">
        <w:t>.</w:t>
      </w:r>
      <w:r w:rsidR="00117BA2">
        <w:rPr>
          <w:rStyle w:val="Lbjegyzet-hivatkozs"/>
        </w:rPr>
        <w:footnoteReference w:id="24"/>
      </w:r>
      <w:r w:rsidR="00AD0535">
        <w:t xml:space="preserve"> </w:t>
      </w:r>
      <w:proofErr w:type="spellStart"/>
      <w:r w:rsidR="00AD0535">
        <w:t>Radv</w:t>
      </w:r>
      <w:r w:rsidR="00546E25">
        <w:t>ánszky</w:t>
      </w:r>
      <w:proofErr w:type="spellEnd"/>
      <w:r w:rsidR="00546E25">
        <w:t xml:space="preserve"> ugyanakkor </w:t>
      </w:r>
      <w:r w:rsidR="00CE297B">
        <w:t xml:space="preserve">több </w:t>
      </w:r>
      <w:r w:rsidR="00546E25">
        <w:t>pénz</w:t>
      </w:r>
      <w:r w:rsidR="00CE297B">
        <w:t xml:space="preserve">intézetben </w:t>
      </w:r>
      <w:r w:rsidR="00546E25">
        <w:t>komoly állásokat</w:t>
      </w:r>
      <w:r w:rsidR="003628EA">
        <w:t xml:space="preserve"> töltött be</w:t>
      </w:r>
      <w:r w:rsidR="00546E25">
        <w:t xml:space="preserve">: </w:t>
      </w:r>
      <w:r w:rsidR="00830C2D">
        <w:t xml:space="preserve">mint </w:t>
      </w:r>
      <w:r w:rsidR="00AD0535">
        <w:t xml:space="preserve">a Magyar Nemzeti Bank főtanácsosa, a hazai Általános Biztosító elnöke </w:t>
      </w:r>
      <w:r w:rsidR="00830C2D">
        <w:t xml:space="preserve">és </w:t>
      </w:r>
      <w:r w:rsidR="00546E25">
        <w:t xml:space="preserve">több pénzintézet </w:t>
      </w:r>
      <w:r w:rsidR="00AD0535">
        <w:t>igazgatósági tagja.</w:t>
      </w:r>
      <w:r w:rsidR="00AD0535">
        <w:rPr>
          <w:rStyle w:val="Lbjegyzet-hivatkozs"/>
        </w:rPr>
        <w:footnoteReference w:id="25"/>
      </w:r>
      <w:r w:rsidR="00AD0535">
        <w:t xml:space="preserve"> </w:t>
      </w:r>
    </w:p>
    <w:p w14:paraId="166CD03C" w14:textId="4266BC7F" w:rsidR="00CE297B" w:rsidRDefault="00AD0535">
      <w:r>
        <w:t>A családi hagyományokhoz hozzátartozott a politikai és a közéletben való részvétel</w:t>
      </w:r>
      <w:r w:rsidR="00546E25">
        <w:t xml:space="preserve"> is</w:t>
      </w:r>
      <w:r>
        <w:t xml:space="preserve">. </w:t>
      </w:r>
      <w:proofErr w:type="spellStart"/>
      <w:r w:rsidR="00546E25">
        <w:t>Radvánszky</w:t>
      </w:r>
      <w:proofErr w:type="spellEnd"/>
      <w:r w:rsidR="00546E25">
        <w:t xml:space="preserve"> </w:t>
      </w:r>
      <w:r>
        <w:t xml:space="preserve">25 éves korától a Szabadelvű párt </w:t>
      </w:r>
      <w:r w:rsidR="00546E25">
        <w:t xml:space="preserve">- </w:t>
      </w:r>
      <w:r>
        <w:t xml:space="preserve">később a Nemzeti Munkapárt </w:t>
      </w:r>
      <w:r w:rsidR="00546E25">
        <w:t xml:space="preserve">- </w:t>
      </w:r>
      <w:r>
        <w:t>tagja volt</w:t>
      </w:r>
      <w:r w:rsidR="00F57AC6">
        <w:t>. C</w:t>
      </w:r>
      <w:r>
        <w:t>saládi</w:t>
      </w:r>
      <w:r w:rsidR="00CE297B">
        <w:t xml:space="preserve">, </w:t>
      </w:r>
      <w:r>
        <w:t>örökös jogon 1905-től a főrendiház</w:t>
      </w:r>
      <w:r w:rsidR="00546E25">
        <w:t>i</w:t>
      </w:r>
      <w:r>
        <w:t xml:space="preserve"> tag, majd 1918 előtt </w:t>
      </w:r>
      <w:r w:rsidR="00CE297B">
        <w:t xml:space="preserve">már </w:t>
      </w:r>
      <w:r w:rsidR="00546E25">
        <w:t xml:space="preserve">a főrendiház </w:t>
      </w:r>
      <w:r>
        <w:t xml:space="preserve">jegyzője volt. </w:t>
      </w:r>
      <w:r w:rsidR="009835DC">
        <w:t xml:space="preserve">Társadalmi aktivitása a nemesi családoknál jellemzően alakult: 1909-ben </w:t>
      </w:r>
      <w:proofErr w:type="spellStart"/>
      <w:r w:rsidR="009835DC">
        <w:t>kamarási</w:t>
      </w:r>
      <w:proofErr w:type="spellEnd"/>
      <w:r w:rsidR="009835DC">
        <w:t xml:space="preserve"> méltóságot kapott</w:t>
      </w:r>
      <w:r w:rsidR="003C65E1">
        <w:rPr>
          <w:rStyle w:val="Lbjegyzet-hivatkozs"/>
        </w:rPr>
        <w:footnoteReference w:id="26"/>
      </w:r>
      <w:r w:rsidR="009835DC">
        <w:t>, 1910-</w:t>
      </w:r>
      <w:r w:rsidR="00546E25">
        <w:t>től a</w:t>
      </w:r>
      <w:r w:rsidR="009835DC">
        <w:t xml:space="preserve"> </w:t>
      </w:r>
      <w:proofErr w:type="spellStart"/>
      <w:r w:rsidR="009835DC">
        <w:t>johannita</w:t>
      </w:r>
      <w:proofErr w:type="spellEnd"/>
      <w:r w:rsidR="009835DC">
        <w:t xml:space="preserve"> rend tagja</w:t>
      </w:r>
      <w:r w:rsidR="00CE297B">
        <w:t xml:space="preserve"> (akkor még csak nemesek lehet</w:t>
      </w:r>
      <w:r w:rsidR="00830C2D">
        <w:t>t</w:t>
      </w:r>
      <w:r w:rsidR="00CE297B">
        <w:t>ek tagok)</w:t>
      </w:r>
      <w:r w:rsidR="009835DC">
        <w:t xml:space="preserve">, </w:t>
      </w:r>
      <w:r w:rsidR="00546E25">
        <w:t>amely</w:t>
      </w:r>
      <w:r w:rsidR="00877E71">
        <w:t xml:space="preserve">ben </w:t>
      </w:r>
      <w:r w:rsidR="009835DC">
        <w:lastRenderedPageBreak/>
        <w:t>1923-</w:t>
      </w:r>
      <w:r w:rsidR="00877E71">
        <w:t>től</w:t>
      </w:r>
      <w:r w:rsidR="009835DC">
        <w:t xml:space="preserve"> </w:t>
      </w:r>
      <w:r w:rsidR="002E497B">
        <w:t xml:space="preserve">a magyarországi osztály helyettes </w:t>
      </w:r>
      <w:proofErr w:type="spellStart"/>
      <w:r w:rsidR="009835DC">
        <w:t>kommendátor</w:t>
      </w:r>
      <w:r w:rsidR="002E497B">
        <w:t>a</w:t>
      </w:r>
      <w:proofErr w:type="spellEnd"/>
      <w:r w:rsidR="00877E71">
        <w:t xml:space="preserve"> tisztséget viselte</w:t>
      </w:r>
      <w:r w:rsidR="009835DC">
        <w:t>.</w:t>
      </w:r>
      <w:r w:rsidR="009835DC">
        <w:rPr>
          <w:rStyle w:val="Lbjegyzet-hivatkozs"/>
        </w:rPr>
        <w:footnoteReference w:id="27"/>
      </w:r>
      <w:r w:rsidR="009835DC">
        <w:t xml:space="preserve"> </w:t>
      </w:r>
      <w:r w:rsidR="00CE297B">
        <w:t xml:space="preserve">Az első világháborúban </w:t>
      </w:r>
      <w:proofErr w:type="spellStart"/>
      <w:r w:rsidR="00CE297B">
        <w:t>Radvánszky</w:t>
      </w:r>
      <w:proofErr w:type="spellEnd"/>
      <w:r w:rsidR="00CE297B">
        <w:t xml:space="preserve"> a Magyar Vöröskereszt olasz fronton működő képviselője és mint ilyen 1918 augusztusában ha</w:t>
      </w:r>
      <w:r w:rsidR="00830C2D">
        <w:t>d</w:t>
      </w:r>
      <w:r w:rsidR="00CE297B">
        <w:t>i érdemkeresztet kap</w:t>
      </w:r>
      <w:r w:rsidR="00830C2D">
        <w:t>ott</w:t>
      </w:r>
      <w:r w:rsidR="00CE297B">
        <w:t>.</w:t>
      </w:r>
      <w:r w:rsidR="003C65E1">
        <w:rPr>
          <w:rStyle w:val="Lbjegyzet-hivatkozs"/>
        </w:rPr>
        <w:footnoteReference w:id="28"/>
      </w:r>
      <w:r w:rsidR="00CE297B">
        <w:t xml:space="preserve"> </w:t>
      </w:r>
    </w:p>
    <w:p w14:paraId="672ECBD8" w14:textId="0CEA4906" w:rsidR="00BB1924" w:rsidRDefault="00BB1924"/>
    <w:p w14:paraId="3AACE293" w14:textId="77777777" w:rsidR="00A40762" w:rsidRDefault="00A40762"/>
    <w:p w14:paraId="3EE089AF" w14:textId="4A985536" w:rsidR="00A40762" w:rsidRPr="00A40762" w:rsidRDefault="00F849A9" w:rsidP="00C609E4">
      <w:pPr>
        <w:pStyle w:val="Cmsor2"/>
      </w:pPr>
      <w:bookmarkStart w:id="2" w:name="_Toc172306046"/>
      <w:r w:rsidRPr="00A40762">
        <w:t xml:space="preserve">2./ „A </w:t>
      </w:r>
      <w:r w:rsidR="002C6493">
        <w:t>nagy</w:t>
      </w:r>
      <w:r w:rsidRPr="00A40762">
        <w:t>méltóság</w:t>
      </w:r>
      <w:r w:rsidR="002C6493">
        <w:t>ú báró úr”</w:t>
      </w:r>
      <w:r w:rsidR="00B0727E">
        <w:t>. Egyetemes felügyelővé választás, egyházépítő munka, viták a lelkészi</w:t>
      </w:r>
      <w:r w:rsidR="003679C4">
        <w:t xml:space="preserve"> és </w:t>
      </w:r>
      <w:r w:rsidR="00B0727E">
        <w:t xml:space="preserve">világi elem </w:t>
      </w:r>
      <w:r w:rsidR="003679C4">
        <w:t>befolyásáról</w:t>
      </w:r>
      <w:bookmarkEnd w:id="2"/>
    </w:p>
    <w:p w14:paraId="648402E5" w14:textId="77777777" w:rsidR="003628EA" w:rsidRDefault="003628EA" w:rsidP="006653E4">
      <w:pPr>
        <w:rPr>
          <w:u w:val="single"/>
        </w:rPr>
      </w:pPr>
    </w:p>
    <w:p w14:paraId="42AE6E39" w14:textId="65EA31C3" w:rsidR="007A1F26" w:rsidRPr="007A1F26" w:rsidRDefault="007A1F26" w:rsidP="006653E4">
      <w:pPr>
        <w:rPr>
          <w:u w:val="single"/>
        </w:rPr>
      </w:pPr>
      <w:r w:rsidRPr="007A1F26">
        <w:rPr>
          <w:u w:val="single"/>
        </w:rPr>
        <w:t>Egyházi tisztségei egyetemes felügyelővé választásáig</w:t>
      </w:r>
    </w:p>
    <w:p w14:paraId="64869EBB" w14:textId="47FED882" w:rsidR="00933140" w:rsidRDefault="00233793" w:rsidP="006653E4">
      <w:r>
        <w:t xml:space="preserve">A </w:t>
      </w:r>
      <w:r w:rsidR="006653E4">
        <w:t xml:space="preserve">családi hagyománynak </w:t>
      </w:r>
      <w:r>
        <w:t xml:space="preserve">megfelelően </w:t>
      </w:r>
      <w:proofErr w:type="spellStart"/>
      <w:r>
        <w:t>Radvánszky</w:t>
      </w:r>
      <w:proofErr w:type="spellEnd"/>
      <w:r>
        <w:t xml:space="preserve"> Albert korán bekapcsolódott az </w:t>
      </w:r>
      <w:r w:rsidR="006653E4">
        <w:t>egyházi közéletbe is</w:t>
      </w:r>
      <w:r>
        <w:t xml:space="preserve">. </w:t>
      </w:r>
      <w:proofErr w:type="spellStart"/>
      <w:r>
        <w:t>Végigjárva</w:t>
      </w:r>
      <w:proofErr w:type="spellEnd"/>
      <w:r>
        <w:t xml:space="preserve"> az egyházigazgatási </w:t>
      </w:r>
      <w:r w:rsidR="009103B3">
        <w:t xml:space="preserve">szintek </w:t>
      </w:r>
      <w:r>
        <w:t>fokozat</w:t>
      </w:r>
      <w:r w:rsidR="009103B3">
        <w:t>ait</w:t>
      </w:r>
      <w:r>
        <w:t>: gyülekezeti, egyházmegyei majd országos tisztségeket is betöltött</w:t>
      </w:r>
      <w:r w:rsidR="009103B3">
        <w:t xml:space="preserve"> ill. </w:t>
      </w:r>
      <w:r w:rsidR="006653E4">
        <w:t>különféle evang</w:t>
      </w:r>
      <w:r>
        <w:t>élikus</w:t>
      </w:r>
      <w:r w:rsidR="006653E4">
        <w:t xml:space="preserve"> egyházi </w:t>
      </w:r>
      <w:r w:rsidR="009103B3">
        <w:t>egyes</w:t>
      </w:r>
      <w:r w:rsidR="009F45A9">
        <w:t>ü</w:t>
      </w:r>
      <w:r w:rsidR="009103B3">
        <w:t>letek</w:t>
      </w:r>
      <w:r w:rsidR="003628EA">
        <w:t xml:space="preserve"> vezetőjeként is </w:t>
      </w:r>
      <w:r w:rsidR="00830C2D">
        <w:t>működött</w:t>
      </w:r>
      <w:r w:rsidR="009103B3">
        <w:t xml:space="preserve">. A </w:t>
      </w:r>
      <w:proofErr w:type="spellStart"/>
      <w:r w:rsidR="009103B3">
        <w:t>galgagyörki</w:t>
      </w:r>
      <w:proofErr w:type="spellEnd"/>
      <w:r w:rsidR="009103B3">
        <w:t xml:space="preserve"> gyülekezetben 26 évesen </w:t>
      </w:r>
      <w:r w:rsidR="009F45A9">
        <w:t xml:space="preserve">lett </w:t>
      </w:r>
      <w:r w:rsidR="009103B3">
        <w:t>g</w:t>
      </w:r>
      <w:r>
        <w:t xml:space="preserve">yülekezeti felügyelő. </w:t>
      </w:r>
      <w:r w:rsidR="00933140">
        <w:t xml:space="preserve">Különösen kötődött az Egyházasdengeleg </w:t>
      </w:r>
      <w:proofErr w:type="spellStart"/>
      <w:r w:rsidR="00933140">
        <w:t>filiájaként</w:t>
      </w:r>
      <w:proofErr w:type="spellEnd"/>
      <w:r w:rsidR="00933140">
        <w:t xml:space="preserve"> működő </w:t>
      </w:r>
      <w:proofErr w:type="spellStart"/>
      <w:r w:rsidR="00933140">
        <w:t>herédi</w:t>
      </w:r>
      <w:proofErr w:type="spellEnd"/>
      <w:r w:rsidR="00933140">
        <w:t xml:space="preserve"> gyülekezethez.</w:t>
      </w:r>
      <w:r w:rsidR="00211A64">
        <w:rPr>
          <w:rStyle w:val="Lbjegyzet-hivatkozs"/>
        </w:rPr>
        <w:footnoteReference w:id="29"/>
      </w:r>
      <w:r w:rsidR="00933140">
        <w:t xml:space="preserve"> A </w:t>
      </w:r>
      <w:proofErr w:type="spellStart"/>
      <w:r w:rsidR="00933140">
        <w:t>herédi</w:t>
      </w:r>
      <w:proofErr w:type="spellEnd"/>
      <w:r w:rsidR="00933140">
        <w:t xml:space="preserve"> templomban külön padja volt, amely mint „bárói pad”, máig megvan. Ma ebben a templomban van az ország egyetlen </w:t>
      </w:r>
      <w:proofErr w:type="spellStart"/>
      <w:r w:rsidR="00933140">
        <w:t>Radvánszky</w:t>
      </w:r>
      <w:proofErr w:type="spellEnd"/>
      <w:r w:rsidR="00933140">
        <w:t xml:space="preserve"> Albert emléktáblája. </w:t>
      </w:r>
    </w:p>
    <w:p w14:paraId="5ABD1C01" w14:textId="7247FAA4" w:rsidR="00384A39" w:rsidRDefault="00933140" w:rsidP="006653E4">
      <w:proofErr w:type="spellStart"/>
      <w:r>
        <w:t>Radván</w:t>
      </w:r>
      <w:r w:rsidR="00B20709">
        <w:t>s</w:t>
      </w:r>
      <w:r>
        <w:t>z</w:t>
      </w:r>
      <w:r w:rsidR="00B20709">
        <w:t>ky</w:t>
      </w:r>
      <w:proofErr w:type="spellEnd"/>
      <w:r>
        <w:t xml:space="preserve"> </w:t>
      </w:r>
      <w:r w:rsidR="00B20709">
        <w:t xml:space="preserve">később </w:t>
      </w:r>
      <w:r>
        <w:t>a</w:t>
      </w:r>
      <w:r w:rsidR="006653E4">
        <w:t xml:space="preserve"> </w:t>
      </w:r>
      <w:r w:rsidR="00233793">
        <w:t>nagy</w:t>
      </w:r>
      <w:r w:rsidR="006653E4">
        <w:t>létszámú, befolyásos pesti magyar egyház</w:t>
      </w:r>
      <w:r w:rsidR="009F45A9">
        <w:t>nak</w:t>
      </w:r>
      <w:r w:rsidR="006653E4">
        <w:t xml:space="preserve"> </w:t>
      </w:r>
      <w:r>
        <w:t xml:space="preserve">lett </w:t>
      </w:r>
      <w:r w:rsidR="006653E4">
        <w:t xml:space="preserve">másodfelügyelője, </w:t>
      </w:r>
      <w:r w:rsidR="00B20709">
        <w:t xml:space="preserve">1915-ben </w:t>
      </w:r>
      <w:r w:rsidR="006653E4">
        <w:t>a budapesti egyházmegye felügyelője</w:t>
      </w:r>
      <w:r w:rsidR="009F45A9">
        <w:t xml:space="preserve"> is </w:t>
      </w:r>
      <w:r w:rsidR="00830C2D">
        <w:t>lett</w:t>
      </w:r>
      <w:r w:rsidR="006653E4">
        <w:t xml:space="preserve">. </w:t>
      </w:r>
      <w:r w:rsidR="006B209E">
        <w:t xml:space="preserve">Két országos </w:t>
      </w:r>
      <w:r w:rsidR="009103B3">
        <w:t xml:space="preserve">szervezettségű </w:t>
      </w:r>
      <w:r w:rsidR="006B209E">
        <w:t>e</w:t>
      </w:r>
      <w:r w:rsidR="009103B3">
        <w:t xml:space="preserve">gyházi </w:t>
      </w:r>
      <w:r w:rsidR="006B209E">
        <w:t>egyesület</w:t>
      </w:r>
      <w:r w:rsidR="009103B3">
        <w:t>nek is elnök</w:t>
      </w:r>
      <w:r w:rsidR="00BA0EBC">
        <w:t>e volt</w:t>
      </w:r>
      <w:r w:rsidR="003628EA">
        <w:t>, amely elősegítette országos egyházi szinten való ismertségét</w:t>
      </w:r>
      <w:r w:rsidR="00B20709">
        <w:t>:</w:t>
      </w:r>
      <w:r w:rsidR="003628EA">
        <w:t xml:space="preserve"> </w:t>
      </w:r>
      <w:r w:rsidR="00B20709">
        <w:t>a</w:t>
      </w:r>
      <w:r w:rsidR="003628EA">
        <w:t xml:space="preserve"> </w:t>
      </w:r>
      <w:r w:rsidR="009F45A9">
        <w:t>Luther Társaság</w:t>
      </w:r>
      <w:r w:rsidR="003628EA">
        <w:t xml:space="preserve"> </w:t>
      </w:r>
      <w:r w:rsidR="009103B3">
        <w:t>a könyvkiadást és iratterjesztést vég</w:t>
      </w:r>
      <w:r w:rsidR="009F45A9">
        <w:t xml:space="preserve">ezte, </w:t>
      </w:r>
      <w:r w:rsidR="00BA0EBC">
        <w:t xml:space="preserve">az Egyetemes Gyámintézet pedig </w:t>
      </w:r>
      <w:r w:rsidR="009F45A9">
        <w:t xml:space="preserve">az egyházi önsegélyezés </w:t>
      </w:r>
      <w:r w:rsidR="00B20709">
        <w:t xml:space="preserve">(pl. templomépítés és javítás) </w:t>
      </w:r>
      <w:r w:rsidR="009F45A9">
        <w:t>fontos szervezeteként működ</w:t>
      </w:r>
      <w:r w:rsidR="00BA0EBC">
        <w:t>ött</w:t>
      </w:r>
      <w:r w:rsidR="00B20709">
        <w:t xml:space="preserve"> (192</w:t>
      </w:r>
      <w:r w:rsidR="00065AF5">
        <w:t xml:space="preserve">1.nov-10-től </w:t>
      </w:r>
      <w:r w:rsidR="00B20709">
        <w:t xml:space="preserve">lett ennek elnöke </w:t>
      </w:r>
      <w:proofErr w:type="spellStart"/>
      <w:r w:rsidR="00B20709">
        <w:t>Radvánszky</w:t>
      </w:r>
      <w:proofErr w:type="spellEnd"/>
      <w:r w:rsidR="00B20709">
        <w:t>)</w:t>
      </w:r>
      <w:r w:rsidR="00BA0EBC">
        <w:t xml:space="preserve">. </w:t>
      </w:r>
      <w:r w:rsidR="00384A39">
        <w:t>A</w:t>
      </w:r>
      <w:r w:rsidR="00065AF5">
        <w:t>z</w:t>
      </w:r>
      <w:r w:rsidR="00384A39">
        <w:t xml:space="preserve"> Egyetemes Gyámintézet korábbi elnöke 1887-190</w:t>
      </w:r>
      <w:r w:rsidR="00035FB2">
        <w:t>6</w:t>
      </w:r>
      <w:r w:rsidR="00384A39">
        <w:t xml:space="preserve">-ig  báró </w:t>
      </w:r>
      <w:proofErr w:type="spellStart"/>
      <w:r w:rsidR="00384A39">
        <w:t>Radvánszky</w:t>
      </w:r>
      <w:proofErr w:type="spellEnd"/>
      <w:r w:rsidR="00384A39">
        <w:t xml:space="preserve"> Béla volt.</w:t>
      </w:r>
      <w:r w:rsidR="00384A39">
        <w:rPr>
          <w:rStyle w:val="Lbjegyzet-hivatkozs"/>
        </w:rPr>
        <w:footnoteReference w:id="30"/>
      </w:r>
      <w:r w:rsidR="00384A39">
        <w:t xml:space="preserve"> </w:t>
      </w:r>
    </w:p>
    <w:p w14:paraId="25DB60EE" w14:textId="5283AF08" w:rsidR="00A96F54" w:rsidRDefault="00D33685">
      <w:r>
        <w:t>Innen már egyenes út vezetett 1923-</w:t>
      </w:r>
      <w:r w:rsidR="009F45A9">
        <w:t>ig</w:t>
      </w:r>
      <w:r w:rsidR="00A96F54">
        <w:t xml:space="preserve">, </w:t>
      </w:r>
      <w:r w:rsidR="009F45A9">
        <w:t xml:space="preserve">mikor </w:t>
      </w:r>
      <w:r w:rsidR="00A96F54">
        <w:t>a</w:t>
      </w:r>
      <w:r w:rsidR="009F45A9">
        <w:t xml:space="preserve"> </w:t>
      </w:r>
      <w:r w:rsidR="00A96F54">
        <w:t xml:space="preserve">43 éves </w:t>
      </w:r>
      <w:proofErr w:type="spellStart"/>
      <w:r w:rsidR="00A96F54">
        <w:t>Radvánszky</w:t>
      </w:r>
      <w:proofErr w:type="spellEnd"/>
      <w:r w:rsidR="00A96F54">
        <w:t xml:space="preserve"> Albert</w:t>
      </w:r>
      <w:r w:rsidR="009F45A9">
        <w:t xml:space="preserve">et az evangélikus egyház legmagasabb világi tisztségébe, </w:t>
      </w:r>
      <w:r>
        <w:t>egyetemes felügyelővé választ</w:t>
      </w:r>
      <w:r w:rsidR="009F45A9">
        <w:t xml:space="preserve">ották. </w:t>
      </w:r>
      <w:r w:rsidR="00A96F54">
        <w:t xml:space="preserve">Megválasztásának körülményeit </w:t>
      </w:r>
      <w:r w:rsidR="009103B3">
        <w:t xml:space="preserve">a </w:t>
      </w:r>
      <w:r w:rsidR="00A96F54">
        <w:t xml:space="preserve">történeti </w:t>
      </w:r>
      <w:r w:rsidR="009103B3">
        <w:t>Magyar</w:t>
      </w:r>
      <w:r w:rsidR="00A96F54">
        <w:t>ország</w:t>
      </w:r>
      <w:r w:rsidR="009103B3">
        <w:t xml:space="preserve"> összeomlása és vele az evangélikus egyház részekre szabdalása </w:t>
      </w:r>
      <w:r w:rsidR="00A96F54">
        <w:t>határozta meg.</w:t>
      </w:r>
      <w:r w:rsidR="005729A9" w:rsidRPr="005729A9">
        <w:rPr>
          <w:rStyle w:val="Lbjegyzet-hivatkozs"/>
        </w:rPr>
        <w:t xml:space="preserve"> </w:t>
      </w:r>
      <w:r w:rsidR="005729A9">
        <w:rPr>
          <w:rStyle w:val="Lbjegyzet-hivatkozs"/>
        </w:rPr>
        <w:footnoteReference w:id="31"/>
      </w:r>
      <w:r w:rsidR="00A96F54">
        <w:t xml:space="preserve"> </w:t>
      </w:r>
      <w:r w:rsidR="009F45A9">
        <w:t>A</w:t>
      </w:r>
      <w:r w:rsidR="00A96F54">
        <w:t xml:space="preserve">z utolsó háborús évben, 1918-ban egyetemes felügyelővé választott báró </w:t>
      </w:r>
      <w:proofErr w:type="spellStart"/>
      <w:r w:rsidR="00A96F54">
        <w:t>Solymossy</w:t>
      </w:r>
      <w:proofErr w:type="spellEnd"/>
      <w:r w:rsidR="00A96F54">
        <w:t xml:space="preserve"> Lajos</w:t>
      </w:r>
      <w:r w:rsidR="009103B3">
        <w:t xml:space="preserve">nak </w:t>
      </w:r>
      <w:r w:rsidR="00D82714">
        <w:t xml:space="preserve">(1865-1928) </w:t>
      </w:r>
      <w:r w:rsidR="00A96F54">
        <w:t>Arad környék</w:t>
      </w:r>
      <w:r w:rsidR="009103B3">
        <w:t>én</w:t>
      </w:r>
      <w:r w:rsidR="00D82714">
        <w:t xml:space="preserve">, </w:t>
      </w:r>
      <w:proofErr w:type="spellStart"/>
      <w:r w:rsidR="00D82714">
        <w:t>Apatelken</w:t>
      </w:r>
      <w:proofErr w:type="spellEnd"/>
      <w:r w:rsidR="009103B3">
        <w:t xml:space="preserve"> volt földbirtoka, </w:t>
      </w:r>
      <w:r w:rsidR="00464AA6">
        <w:t xml:space="preserve">lakóhelye. Ez a terület 1918-19 fordulójától </w:t>
      </w:r>
      <w:r w:rsidR="009103B3">
        <w:t xml:space="preserve">véglegesen </w:t>
      </w:r>
      <w:r w:rsidR="00A96F54">
        <w:t>román megszállás alá került</w:t>
      </w:r>
      <w:r w:rsidR="00464AA6">
        <w:t xml:space="preserve">, így </w:t>
      </w:r>
      <w:proofErr w:type="spellStart"/>
      <w:r w:rsidR="00464AA6">
        <w:t>Solymossy</w:t>
      </w:r>
      <w:proofErr w:type="spellEnd"/>
      <w:r w:rsidR="00464AA6">
        <w:t xml:space="preserve"> a</w:t>
      </w:r>
      <w:r w:rsidR="00A96F54">
        <w:t xml:space="preserve">kadályoztatása miatt </w:t>
      </w:r>
      <w:r w:rsidR="00686392">
        <w:t xml:space="preserve">éveken keresztül </w:t>
      </w:r>
      <w:r w:rsidR="00A96F54">
        <w:t>nem tudott bekapcsolódni az egyházvezetés munkájába, 1922-ben lemondani kényszerült.</w:t>
      </w:r>
      <w:r>
        <w:rPr>
          <w:rStyle w:val="Lbjegyzet-hivatkozs"/>
        </w:rPr>
        <w:footnoteReference w:id="32"/>
      </w:r>
      <w:r>
        <w:t xml:space="preserve"> </w:t>
      </w:r>
    </w:p>
    <w:p w14:paraId="42D170AF" w14:textId="50BB91EC" w:rsidR="004E3445" w:rsidRDefault="002F6EE7">
      <w:r>
        <w:lastRenderedPageBreak/>
        <w:t>Az</w:t>
      </w:r>
      <w:r w:rsidR="00464AA6">
        <w:t xml:space="preserve"> ilyen módon megüresedett </w:t>
      </w:r>
      <w:r>
        <w:t xml:space="preserve">tisztségre választották meg </w:t>
      </w:r>
      <w:r w:rsidR="00A96F54">
        <w:t xml:space="preserve">1923-ban </w:t>
      </w:r>
      <w:proofErr w:type="spellStart"/>
      <w:r>
        <w:t>Radvánszky</w:t>
      </w:r>
      <w:proofErr w:type="spellEnd"/>
      <w:r>
        <w:t xml:space="preserve"> Albertet. A választás hátteréről </w:t>
      </w:r>
      <w:proofErr w:type="spellStart"/>
      <w:r>
        <w:t>Raffay</w:t>
      </w:r>
      <w:proofErr w:type="spellEnd"/>
      <w:r>
        <w:t xml:space="preserve"> püspök </w:t>
      </w:r>
      <w:r w:rsidR="00686392">
        <w:t xml:space="preserve">visszaemlékezéseiben megjegyzi, hogy </w:t>
      </w:r>
      <w:r>
        <w:t xml:space="preserve">a bányakerület felügyelőjének, Zsigmondy </w:t>
      </w:r>
      <w:r w:rsidR="00A96F54">
        <w:t>Jenőnek</w:t>
      </w:r>
      <w:r>
        <w:t xml:space="preserve"> is lett volna esélye</w:t>
      </w:r>
      <w:r w:rsidR="00686392">
        <w:t xml:space="preserve"> a tisztségre. A</w:t>
      </w:r>
      <w:r w:rsidR="00A96F54">
        <w:t xml:space="preserve"> bányakerület mégis </w:t>
      </w:r>
      <w:r w:rsidR="00686392">
        <w:t xml:space="preserve">inkább </w:t>
      </w:r>
      <w:proofErr w:type="spellStart"/>
      <w:r w:rsidR="00A96F54">
        <w:t>Radvánsz</w:t>
      </w:r>
      <w:r w:rsidR="004E3445">
        <w:t>k</w:t>
      </w:r>
      <w:r w:rsidR="00A96F54">
        <w:t>yt</w:t>
      </w:r>
      <w:proofErr w:type="spellEnd"/>
      <w:r w:rsidR="00A96F54">
        <w:t xml:space="preserve"> támogatta, akit így meg is választottak.</w:t>
      </w:r>
      <w:r w:rsidR="00E001CC">
        <w:rPr>
          <w:rStyle w:val="Lbjegyzet-hivatkozs"/>
        </w:rPr>
        <w:footnoteReference w:id="33"/>
      </w:r>
      <w:r w:rsidR="00A96F54">
        <w:t xml:space="preserve">  </w:t>
      </w:r>
      <w:proofErr w:type="spellStart"/>
      <w:r w:rsidR="004E3445">
        <w:t>Raffay</w:t>
      </w:r>
      <w:proofErr w:type="spellEnd"/>
      <w:r w:rsidR="004E3445">
        <w:t xml:space="preserve"> </w:t>
      </w:r>
      <w:r w:rsidR="00686392">
        <w:t>püspök, aki az 1920-as években a közéletben és az evangélikus egyházban, pl. a külkapcsolatok építése terén jelentős szerepet játszott, a</w:t>
      </w:r>
      <w:r w:rsidR="00464AA6">
        <w:t xml:space="preserve">z első évtizedben </w:t>
      </w:r>
      <w:proofErr w:type="spellStart"/>
      <w:r w:rsidR="004E3445">
        <w:t>Radvánszky</w:t>
      </w:r>
      <w:proofErr w:type="spellEnd"/>
      <w:r w:rsidR="00686392">
        <w:t xml:space="preserve"> Alberttel közeli</w:t>
      </w:r>
      <w:r w:rsidR="00464AA6">
        <w:t>, jó</w:t>
      </w:r>
      <w:r w:rsidR="00686392">
        <w:t xml:space="preserve"> munkakapcsolatban állt.</w:t>
      </w:r>
      <w:r w:rsidR="004E3445">
        <w:t xml:space="preserve"> </w:t>
      </w:r>
      <w:proofErr w:type="spellStart"/>
      <w:r w:rsidR="00824FC4">
        <w:t>Raffay</w:t>
      </w:r>
      <w:proofErr w:type="spellEnd"/>
      <w:r w:rsidR="00824FC4">
        <w:t xml:space="preserve"> megjegyzi</w:t>
      </w:r>
      <w:r w:rsidR="00464AA6">
        <w:t xml:space="preserve">, hogy később, </w:t>
      </w:r>
      <w:r w:rsidR="00824FC4">
        <w:t xml:space="preserve">mikor </w:t>
      </w:r>
      <w:proofErr w:type="spellStart"/>
      <w:r w:rsidR="00824FC4">
        <w:t>Kapi</w:t>
      </w:r>
      <w:proofErr w:type="spellEnd"/>
      <w:r w:rsidR="00824FC4">
        <w:t xml:space="preserve"> Béla </w:t>
      </w:r>
      <w:r w:rsidR="00464AA6">
        <w:t xml:space="preserve">püspök átvette </w:t>
      </w:r>
      <w:r w:rsidR="00824FC4">
        <w:t>a külügyeket</w:t>
      </w:r>
      <w:r w:rsidR="00464AA6">
        <w:t>,</w:t>
      </w:r>
      <w:r w:rsidR="00824FC4">
        <w:t xml:space="preserve"> </w:t>
      </w:r>
      <w:r w:rsidR="00464AA6">
        <w:t xml:space="preserve">majd </w:t>
      </w:r>
      <w:r w:rsidR="00824FC4">
        <w:t xml:space="preserve">az egyház rangidős püspökévé vált, </w:t>
      </w:r>
      <w:proofErr w:type="spellStart"/>
      <w:r w:rsidR="00824FC4">
        <w:t>Raffay</w:t>
      </w:r>
      <w:proofErr w:type="spellEnd"/>
      <w:r w:rsidR="00824FC4">
        <w:t xml:space="preserve"> és </w:t>
      </w:r>
      <w:proofErr w:type="spellStart"/>
      <w:r w:rsidR="00824FC4">
        <w:t>Radvánszky</w:t>
      </w:r>
      <w:proofErr w:type="spellEnd"/>
      <w:r w:rsidR="00824FC4">
        <w:t xml:space="preserve"> viszonya kimértebbé, hivatalosabbá vált.</w:t>
      </w:r>
      <w:r w:rsidR="00464AA6">
        <w:rPr>
          <w:rStyle w:val="Lbjegyzet-hivatkozs"/>
        </w:rPr>
        <w:footnoteReference w:id="34"/>
      </w:r>
      <w:r w:rsidR="00824FC4">
        <w:t xml:space="preserve"> </w:t>
      </w:r>
    </w:p>
    <w:p w14:paraId="3C8FA69B" w14:textId="77777777" w:rsidR="00824FC4" w:rsidRDefault="00824FC4"/>
    <w:p w14:paraId="37B79A95" w14:textId="04E9DDFB" w:rsidR="007A1F26" w:rsidRPr="007A1F26" w:rsidRDefault="007A1F26">
      <w:pPr>
        <w:rPr>
          <w:u w:val="single"/>
        </w:rPr>
      </w:pPr>
      <w:r w:rsidRPr="007A1F26">
        <w:rPr>
          <w:u w:val="single"/>
        </w:rPr>
        <w:t>Székfoglaló beszéd, egyházépítő munka</w:t>
      </w:r>
    </w:p>
    <w:p w14:paraId="5B0C4D3D" w14:textId="0C18A14E" w:rsidR="00824FC4" w:rsidRDefault="00D33685">
      <w:r>
        <w:t>Az egyetemes felügyelői tisztséget a 18.szd</w:t>
      </w:r>
      <w:r w:rsidR="004E3445">
        <w:t xml:space="preserve">. közepétől </w:t>
      </w:r>
      <w:r>
        <w:t xml:space="preserve">hagyományosan – </w:t>
      </w:r>
      <w:r w:rsidR="004E3445">
        <w:t xml:space="preserve">és </w:t>
      </w:r>
      <w:r>
        <w:t xml:space="preserve">majdnem kivétel nélkül </w:t>
      </w:r>
      <w:r w:rsidR="00464AA6">
        <w:t xml:space="preserve">folyamatosan </w:t>
      </w:r>
      <w:r>
        <w:t>- az evangélikus főnemesség egy-egy kiváló tagja viselte.</w:t>
      </w:r>
      <w:r w:rsidR="004E3445">
        <w:rPr>
          <w:rStyle w:val="Lbjegyzet-hivatkozs"/>
        </w:rPr>
        <w:footnoteReference w:id="35"/>
      </w:r>
      <w:r>
        <w:t xml:space="preserve"> </w:t>
      </w:r>
      <w:proofErr w:type="spellStart"/>
      <w:r w:rsidR="00D6363D">
        <w:t>Radvánszky</w:t>
      </w:r>
      <w:proofErr w:type="spellEnd"/>
      <w:r w:rsidR="00D6363D">
        <w:t xml:space="preserve"> ennek a hagyománynak megfelelően került e tisztségbe és </w:t>
      </w:r>
      <w:r w:rsidR="00824FC4">
        <w:t xml:space="preserve">ma már tudjuk, hogy a történelmi </w:t>
      </w:r>
      <w:r w:rsidR="00D6363D">
        <w:t xml:space="preserve">osztályból utolsóként töltötte </w:t>
      </w:r>
      <w:r w:rsidR="00824FC4">
        <w:t xml:space="preserve">ezt </w:t>
      </w:r>
      <w:r w:rsidR="00D6363D">
        <w:t>be</w:t>
      </w:r>
      <w:r w:rsidR="00824FC4">
        <w:t>. Tisztségét meglehetősen hossz</w:t>
      </w:r>
      <w:r w:rsidR="00464AA6">
        <w:t>ú</w:t>
      </w:r>
      <w:r w:rsidR="00824FC4">
        <w:t xml:space="preserve"> ideig, éppen negyedszázadig töltötte be</w:t>
      </w:r>
      <w:r w:rsidR="00464AA6">
        <w:t>. Átfogta ez a</w:t>
      </w:r>
      <w:r w:rsidR="00824FC4">
        <w:t xml:space="preserve"> két világháború közti, a </w:t>
      </w:r>
      <w:proofErr w:type="spellStart"/>
      <w:r w:rsidR="00824FC4">
        <w:t>II.világháború</w:t>
      </w:r>
      <w:proofErr w:type="spellEnd"/>
      <w:r w:rsidR="00824FC4">
        <w:t xml:space="preserve"> alatti </w:t>
      </w:r>
      <w:r w:rsidR="00464AA6">
        <w:t xml:space="preserve">kort </w:t>
      </w:r>
      <w:r w:rsidR="00824FC4">
        <w:t xml:space="preserve">és az azt követő három évet. Sorsfordító kor volt ez, amelyben valóban fény és árnyék váltotta egymást. </w:t>
      </w:r>
    </w:p>
    <w:p w14:paraId="4EB02F1E" w14:textId="78CBAE0B" w:rsidR="004A62FF" w:rsidRDefault="00824FC4" w:rsidP="004A62FF">
      <w:proofErr w:type="spellStart"/>
      <w:r>
        <w:t>Radvánszky</w:t>
      </w:r>
      <w:proofErr w:type="spellEnd"/>
      <w:r>
        <w:t xml:space="preserve"> Albert </w:t>
      </w:r>
      <w:r w:rsidR="00D6363D">
        <w:t>1923.márc.22-én a Deák téri templom</w:t>
      </w:r>
      <w:r>
        <w:t>ban</w:t>
      </w:r>
      <w:r w:rsidR="00D6363D">
        <w:t xml:space="preserve"> tette le </w:t>
      </w:r>
      <w:r>
        <w:t>a</w:t>
      </w:r>
      <w:r w:rsidR="00D6363D">
        <w:t xml:space="preserve"> hivatali esküt</w:t>
      </w:r>
      <w:r>
        <w:t xml:space="preserve">, </w:t>
      </w:r>
      <w:r w:rsidR="00464AA6">
        <w:t xml:space="preserve">és </w:t>
      </w:r>
      <w:r>
        <w:t xml:space="preserve">tartotta meg nagyívű </w:t>
      </w:r>
      <w:r w:rsidR="00D6363D" w:rsidRPr="00877E71">
        <w:rPr>
          <w:i/>
          <w:iCs/>
        </w:rPr>
        <w:t>székfoglaló</w:t>
      </w:r>
      <w:r>
        <w:rPr>
          <w:i/>
          <w:iCs/>
        </w:rPr>
        <w:t xml:space="preserve"> beszédét</w:t>
      </w:r>
      <w:r w:rsidR="00D6363D">
        <w:t>.</w:t>
      </w:r>
      <w:r w:rsidR="00033283">
        <w:rPr>
          <w:rStyle w:val="Lbjegyzet-hivatkozs"/>
        </w:rPr>
        <w:footnoteReference w:id="36"/>
      </w:r>
      <w:r w:rsidR="00D6363D">
        <w:t xml:space="preserve"> Ebb</w:t>
      </w:r>
      <w:r>
        <w:t xml:space="preserve">ől egy komoly </w:t>
      </w:r>
      <w:r w:rsidR="00D6363D">
        <w:t>egyházépítői program</w:t>
      </w:r>
      <w:r>
        <w:t xml:space="preserve"> bontakozik ki, </w:t>
      </w:r>
      <w:r w:rsidR="00D6363D">
        <w:t>összefoglal</w:t>
      </w:r>
      <w:r>
        <w:t>v</w:t>
      </w:r>
      <w:r w:rsidR="00D6363D">
        <w:t>a az akkor korszerű</w:t>
      </w:r>
      <w:r>
        <w:t>nek tartott</w:t>
      </w:r>
      <w:r w:rsidR="00D6363D">
        <w:t xml:space="preserve"> egyházépítési és </w:t>
      </w:r>
      <w:r>
        <w:t>-</w:t>
      </w:r>
      <w:r w:rsidR="00D6363D">
        <w:t xml:space="preserve">vezetési irányelveket. </w:t>
      </w:r>
      <w:r w:rsidR="00464AA6">
        <w:t xml:space="preserve">Tkp. </w:t>
      </w:r>
      <w:r>
        <w:t xml:space="preserve">nemcsak az ő személyes programjának, hanem az egész </w:t>
      </w:r>
      <w:r w:rsidR="00464AA6">
        <w:t xml:space="preserve">evangélikus </w:t>
      </w:r>
      <w:r>
        <w:t xml:space="preserve">egyház programjának is tekinthető. A székfoglalóban megnevezett célok, „sarokkövek” jelentőségét </w:t>
      </w:r>
      <w:r w:rsidR="00464AA6">
        <w:t xml:space="preserve">továbbá </w:t>
      </w:r>
      <w:r>
        <w:t>az adja</w:t>
      </w:r>
      <w:r w:rsidR="004A62FF">
        <w:t>,</w:t>
      </w:r>
      <w:r>
        <w:t xml:space="preserve"> hogy nem maradt</w:t>
      </w:r>
      <w:r w:rsidR="00464AA6">
        <w:t xml:space="preserve"> </w:t>
      </w:r>
      <w:r>
        <w:t xml:space="preserve">meg </w:t>
      </w:r>
      <w:r w:rsidR="00464AA6">
        <w:t xml:space="preserve">a </w:t>
      </w:r>
      <w:r>
        <w:t>kívánságok szintjén, hanem az elkövetkező évtizedekben sok minden meg</w:t>
      </w:r>
      <w:r w:rsidR="00464AA6">
        <w:t xml:space="preserve"> is </w:t>
      </w:r>
      <w:r>
        <w:t xml:space="preserve">valósult belőlük. </w:t>
      </w:r>
      <w:r w:rsidR="004A62FF">
        <w:t xml:space="preserve">Annak ellenére, vagy talán éppen azért </w:t>
      </w:r>
      <w:r w:rsidR="008D150F">
        <w:t xml:space="preserve">érdekesek </w:t>
      </w:r>
      <w:r w:rsidR="004A62FF">
        <w:t xml:space="preserve">ezek az eredmények, </w:t>
      </w:r>
      <w:r w:rsidR="008D150F">
        <w:t>mert</w:t>
      </w:r>
      <w:r w:rsidR="004A62FF">
        <w:t xml:space="preserve"> </w:t>
      </w:r>
      <w:proofErr w:type="spellStart"/>
      <w:r w:rsidR="004A62FF">
        <w:t>Radvánszky</w:t>
      </w:r>
      <w:proofErr w:type="spellEnd"/>
      <w:r w:rsidR="004A62FF">
        <w:t xml:space="preserve"> nem könnyű helyzetben vette át az egyház vezetését, Trianon és a forradalmak utáni időszakban. D</w:t>
      </w:r>
      <w:r w:rsidR="00C8351A">
        <w:t>e</w:t>
      </w:r>
      <w:r w:rsidR="004A62FF">
        <w:t xml:space="preserve"> talán éppen ez a rendkívüli időszak volt az oka azoknak a rendkívüli erőfeszítéseknek, összefogásnak, ami a két világháború közti egyházra jellemző volt. </w:t>
      </w:r>
    </w:p>
    <w:p w14:paraId="32D79F36" w14:textId="69785D7B" w:rsidR="004A62FF" w:rsidRDefault="00233793" w:rsidP="004A62FF">
      <w:r>
        <w:t xml:space="preserve">A székfoglaló </w:t>
      </w:r>
      <w:r w:rsidR="004A62FF">
        <w:t xml:space="preserve">beszéd </w:t>
      </w:r>
      <w:r>
        <w:t xml:space="preserve">utalt a </w:t>
      </w:r>
      <w:r w:rsidR="004A62FF">
        <w:t xml:space="preserve">trianoni </w:t>
      </w:r>
      <w:r w:rsidR="002061D0">
        <w:t xml:space="preserve">tragédiára, a </w:t>
      </w:r>
      <w:r>
        <w:t xml:space="preserve">veszteség fájdalmára, a hiányzó gyülekezetekre és intézményekre. </w:t>
      </w:r>
      <w:r w:rsidR="004A62FF">
        <w:t xml:space="preserve">Talán nem véletlen, hogy az egyetemes felügyelői irattár őrizte meg a </w:t>
      </w:r>
      <w:r w:rsidR="004A62FF" w:rsidRPr="00C8351A">
        <w:rPr>
          <w:i/>
          <w:iCs/>
        </w:rPr>
        <w:t>besztercebányai evangélikus gimnázium „trianoni zászlóját</w:t>
      </w:r>
      <w:r w:rsidR="004A62FF">
        <w:t xml:space="preserve">”. Sokáig az iratok közt hevert, tárgyi mellékletként egy csomagba zárva a besztercebányai evangélikus gimnázium zászlójának néhány darabja. Besztercebánya cseh megszállásakor rejtették el és </w:t>
      </w:r>
      <w:r w:rsidR="000400AF">
        <w:t xml:space="preserve">több darabra vágva </w:t>
      </w:r>
      <w:r w:rsidR="004A62FF">
        <w:t>mentették át a határon az iskola diákjai és családjaik.</w:t>
      </w:r>
      <w:r w:rsidR="000400AF">
        <w:rPr>
          <w:rStyle w:val="Lbjegyzet-hivatkozs"/>
        </w:rPr>
        <w:footnoteReference w:id="37"/>
      </w:r>
      <w:r w:rsidR="004A62FF">
        <w:t xml:space="preserve"> Egyikük aztán emlékbe eljuttatta </w:t>
      </w:r>
      <w:r w:rsidR="00C8351A">
        <w:t xml:space="preserve">a zászló </w:t>
      </w:r>
      <w:r w:rsidR="00C8351A">
        <w:lastRenderedPageBreak/>
        <w:t xml:space="preserve">nála levő darabjait </w:t>
      </w:r>
      <w:proofErr w:type="spellStart"/>
      <w:r w:rsidR="004A62FF">
        <w:t>Radván</w:t>
      </w:r>
      <w:r w:rsidR="004E2591">
        <w:t>s</w:t>
      </w:r>
      <w:r w:rsidR="004A62FF">
        <w:t>zky</w:t>
      </w:r>
      <w:proofErr w:type="spellEnd"/>
      <w:r w:rsidR="004A62FF">
        <w:t xml:space="preserve"> felügyelőnek</w:t>
      </w:r>
      <w:r w:rsidR="00C8351A">
        <w:t>. M</w:t>
      </w:r>
      <w:r w:rsidR="004A62FF">
        <w:t xml:space="preserve">a </w:t>
      </w:r>
      <w:r w:rsidR="00C8351A">
        <w:t>ez</w:t>
      </w:r>
      <w:r w:rsidR="004A62FF">
        <w:t xml:space="preserve"> Deák</w:t>
      </w:r>
      <w:r w:rsidR="004E2591">
        <w:t xml:space="preserve"> </w:t>
      </w:r>
      <w:r w:rsidR="004A62FF">
        <w:t>téri evangélikus múzeum állandó kiállításán</w:t>
      </w:r>
      <w:r w:rsidR="004E2591">
        <w:t xml:space="preserve"> van kiállítva.</w:t>
      </w:r>
      <w:r w:rsidR="004E2591">
        <w:rPr>
          <w:rStyle w:val="Lbjegyzet-hivatkozs"/>
        </w:rPr>
        <w:footnoteReference w:id="38"/>
      </w:r>
      <w:r w:rsidR="004E2591">
        <w:t xml:space="preserve"> </w:t>
      </w:r>
    </w:p>
    <w:p w14:paraId="17D4D05D" w14:textId="6F3B8675" w:rsidR="004E2591" w:rsidRDefault="004E2591" w:rsidP="00D33685">
      <w:proofErr w:type="spellStart"/>
      <w:r>
        <w:t>Radvánsz</w:t>
      </w:r>
      <w:r w:rsidR="008D150F">
        <w:t>k</w:t>
      </w:r>
      <w:r>
        <w:t>y</w:t>
      </w:r>
      <w:proofErr w:type="spellEnd"/>
      <w:r>
        <w:t xml:space="preserve"> székfoglalójának egyik sarkalatos tétele volt a</w:t>
      </w:r>
      <w:r w:rsidR="004A62FF">
        <w:t>z egyház törvényes jogainak védelme</w:t>
      </w:r>
      <w:r>
        <w:t>. Történet</w:t>
      </w:r>
      <w:r w:rsidR="00C8351A">
        <w:t>i</w:t>
      </w:r>
      <w:r>
        <w:t xml:space="preserve"> példákra hivatkozva utalt az evangélikus egyház </w:t>
      </w:r>
      <w:r w:rsidR="00233793">
        <w:t>„féltékenyen őrzött autonómiá</w:t>
      </w:r>
      <w:r>
        <w:t>já</w:t>
      </w:r>
      <w:r w:rsidR="00233793">
        <w:t>r</w:t>
      </w:r>
      <w:r w:rsidR="00C8351A">
        <w:t>a</w:t>
      </w:r>
      <w:r w:rsidR="00233793">
        <w:t xml:space="preserve">”. </w:t>
      </w:r>
      <w:r w:rsidR="002061D0">
        <w:t>Egyetemes felügyelő</w:t>
      </w:r>
      <w:r>
        <w:t xml:space="preserve"> hivatali </w:t>
      </w:r>
      <w:proofErr w:type="spellStart"/>
      <w:r w:rsidR="002061D0">
        <w:t>e</w:t>
      </w:r>
      <w:r w:rsidR="00233793">
        <w:t>lődei</w:t>
      </w:r>
      <w:proofErr w:type="spellEnd"/>
      <w:r w:rsidR="00233793">
        <w:t xml:space="preserve"> közül példaképként </w:t>
      </w:r>
      <w:r w:rsidR="00C8351A">
        <w:t xml:space="preserve">emelte ki </w:t>
      </w:r>
      <w:proofErr w:type="spellStart"/>
      <w:r w:rsidR="00233793">
        <w:t>Zsedényi</w:t>
      </w:r>
      <w:proofErr w:type="spellEnd"/>
      <w:r w:rsidR="00233793">
        <w:t xml:space="preserve"> Ed</w:t>
      </w:r>
      <w:r>
        <w:t>é</w:t>
      </w:r>
      <w:r w:rsidR="00C8351A">
        <w:t>t</w:t>
      </w:r>
      <w:r>
        <w:t xml:space="preserve">, aki még </w:t>
      </w:r>
      <w:proofErr w:type="spellStart"/>
      <w:r>
        <w:t>tiszakerületi</w:t>
      </w:r>
      <w:proofErr w:type="spellEnd"/>
      <w:r>
        <w:t xml:space="preserve"> felügyelőként </w:t>
      </w:r>
      <w:r w:rsidR="00233793">
        <w:t>1860-</w:t>
      </w:r>
      <w:r>
        <w:t>ban</w:t>
      </w:r>
      <w:r w:rsidR="00233793">
        <w:t xml:space="preserve"> </w:t>
      </w:r>
      <w:r>
        <w:t xml:space="preserve">kiállt a </w:t>
      </w:r>
      <w:r w:rsidR="002061D0">
        <w:t xml:space="preserve">protestáns </w:t>
      </w:r>
      <w:r w:rsidR="00233793">
        <w:t>pátens</w:t>
      </w:r>
      <w:r>
        <w:t xml:space="preserve"> egyházi autonómiába </w:t>
      </w:r>
      <w:r w:rsidR="003679C4">
        <w:t xml:space="preserve">való </w:t>
      </w:r>
      <w:r>
        <w:t>beavatkoz</w:t>
      </w:r>
      <w:r w:rsidR="00C8351A">
        <w:t xml:space="preserve">ása ellen, </w:t>
      </w:r>
      <w:r>
        <w:t>vállalva az osztrák hatóságok retorzióit.</w:t>
      </w:r>
      <w:r>
        <w:rPr>
          <w:rStyle w:val="Lbjegyzet-hivatkozs"/>
        </w:rPr>
        <w:footnoteReference w:id="39"/>
      </w:r>
      <w:r>
        <w:t xml:space="preserve"> </w:t>
      </w:r>
      <w:r w:rsidR="002061D0">
        <w:t xml:space="preserve">De hivatkozott nagyatyjára, </w:t>
      </w:r>
      <w:r>
        <w:t xml:space="preserve">az ugyancsak egyetemes felügyelői tisztséget viselt </w:t>
      </w:r>
      <w:proofErr w:type="spellStart"/>
      <w:r w:rsidR="002061D0">
        <w:t>Radvánszky</w:t>
      </w:r>
      <w:proofErr w:type="spellEnd"/>
      <w:r w:rsidR="002061D0">
        <w:t xml:space="preserve"> Antalra</w:t>
      </w:r>
      <w:r>
        <w:t xml:space="preserve"> (1879-1881)</w:t>
      </w:r>
      <w:r w:rsidR="003679C4">
        <w:t xml:space="preserve"> is</w:t>
      </w:r>
      <w:r w:rsidR="002061D0">
        <w:t xml:space="preserve">. </w:t>
      </w:r>
    </w:p>
    <w:p w14:paraId="4A8C7268" w14:textId="611E9E3D" w:rsidR="00233793" w:rsidRDefault="00105F4A" w:rsidP="00D33685">
      <w:proofErr w:type="spellStart"/>
      <w:r>
        <w:t>Radvánszky</w:t>
      </w:r>
      <w:proofErr w:type="spellEnd"/>
      <w:r>
        <w:t xml:space="preserve"> beszédében bírálóan u</w:t>
      </w:r>
      <w:r w:rsidR="002061D0">
        <w:t xml:space="preserve">talt az első világháború utáni forradalmi idők szélső radikalizmusára: a „destruktív haza- és hitromboló irányzatokra”. </w:t>
      </w:r>
      <w:r>
        <w:t xml:space="preserve">Az egyháznak a </w:t>
      </w:r>
      <w:r w:rsidR="00233793">
        <w:t xml:space="preserve">szektákkal szemben </w:t>
      </w:r>
      <w:proofErr w:type="spellStart"/>
      <w:r w:rsidR="00233793">
        <w:t>felvéve</w:t>
      </w:r>
      <w:proofErr w:type="spellEnd"/>
      <w:r w:rsidR="00233793">
        <w:t xml:space="preserve"> a küzdelmet az ige egyházává kell válni</w:t>
      </w:r>
      <w:r w:rsidR="002061D0">
        <w:t xml:space="preserve">, ahol kiemelkedő feladatot jelent </w:t>
      </w:r>
      <w:r w:rsidR="00ED3227">
        <w:t xml:space="preserve">a </w:t>
      </w:r>
      <w:r w:rsidR="002061D0">
        <w:t xml:space="preserve">misszió és a szórványgondozás. Az egyház ne </w:t>
      </w:r>
      <w:r w:rsidR="00233793">
        <w:t>rideg lelkészi hivatalokból álljon</w:t>
      </w:r>
      <w:r w:rsidR="002061D0">
        <w:t>, de mégis l</w:t>
      </w:r>
      <w:r w:rsidR="00233793">
        <w:t xml:space="preserve">egyen </w:t>
      </w:r>
      <w:r w:rsidR="002061D0">
        <w:t>j</w:t>
      </w:r>
      <w:r w:rsidR="00233793">
        <w:t xml:space="preserve">ól adminisztrált. </w:t>
      </w:r>
    </w:p>
    <w:p w14:paraId="73BD80F9" w14:textId="159F059A" w:rsidR="00F538BE" w:rsidRDefault="00F538BE">
      <w:r>
        <w:t xml:space="preserve">Trianon és a forradalmak csapásai „sorstársakká” tették az államot és az egyházakat. </w:t>
      </w:r>
      <w:r w:rsidR="00804900">
        <w:t>A cél az volt, hogy ellensúlyozzák a baloldali eszmék terjedését, részt vállaljanak a nemzetnevelésben, a társadalmi építkezésben, vállvetve küzdjenek a nemzeti öneszmélésben.</w:t>
      </w:r>
      <w:r w:rsidR="00804900">
        <w:rPr>
          <w:rStyle w:val="Lbjegyzet-hivatkozs"/>
        </w:rPr>
        <w:footnoteReference w:id="40"/>
      </w:r>
      <w:r w:rsidR="00804900">
        <w:t xml:space="preserve"> </w:t>
      </w:r>
      <w:r>
        <w:t xml:space="preserve">Ez is magyarázza azt a </w:t>
      </w:r>
      <w:r w:rsidR="00802DE0">
        <w:t xml:space="preserve">fontos </w:t>
      </w:r>
      <w:r>
        <w:t>szerepet, jelentős állami támogatást, iskola</w:t>
      </w:r>
      <w:r w:rsidR="00802DE0">
        <w:t>fejlesztést</w:t>
      </w:r>
      <w:r>
        <w:t>, amelyet a történelmi egyházak kaptak az államtól. Talán evvel az érdekközösséggel érthető meg jobban az a</w:t>
      </w:r>
      <w:r w:rsidR="00802DE0">
        <w:t xml:space="preserve"> szoros együttműködés</w:t>
      </w:r>
      <w:r>
        <w:t xml:space="preserve">, amelyet a két világháború közti egyházak és az állam között látunk. Melyet aztán a </w:t>
      </w:r>
      <w:proofErr w:type="spellStart"/>
      <w:r>
        <w:t>II.világháború</w:t>
      </w:r>
      <w:proofErr w:type="spellEnd"/>
      <w:r>
        <w:t xml:space="preserve"> utáni rendszer mélységesen elítélt, célul kitűzve az egyház és állam rigorózus szétválasztását. </w:t>
      </w:r>
    </w:p>
    <w:p w14:paraId="0B2262E9" w14:textId="310E152F" w:rsidR="008D150F" w:rsidRDefault="00A54AC6" w:rsidP="008D150F">
      <w:proofErr w:type="spellStart"/>
      <w:r>
        <w:t>Radvánszky</w:t>
      </w:r>
      <w:proofErr w:type="spellEnd"/>
      <w:r>
        <w:t xml:space="preserve"> felügyelősége, az a kor, amelyhez legfelső szinten nevét adta, a háború kitöréséig az evangélikus egyház </w:t>
      </w:r>
      <w:r w:rsidRPr="005D42B8">
        <w:rPr>
          <w:i/>
          <w:iCs/>
        </w:rPr>
        <w:t>virágzó, építkező korszaka</w:t>
      </w:r>
      <w:r>
        <w:t xml:space="preserve"> volt. </w:t>
      </w:r>
      <w:r w:rsidR="00187D09">
        <w:t xml:space="preserve">1929-ben </w:t>
      </w:r>
      <w:r w:rsidR="009417BE">
        <w:t xml:space="preserve">került </w:t>
      </w:r>
      <w:r w:rsidR="00187D09">
        <w:t>az egyetemes egyház</w:t>
      </w:r>
      <w:r w:rsidR="009417BE">
        <w:t xml:space="preserve">hoz </w:t>
      </w:r>
      <w:r w:rsidR="00187D09">
        <w:t xml:space="preserve">a </w:t>
      </w:r>
      <w:proofErr w:type="spellStart"/>
      <w:r w:rsidR="00187D09">
        <w:t>kiskartali</w:t>
      </w:r>
      <w:proofErr w:type="spellEnd"/>
      <w:r w:rsidR="00187D09">
        <w:t xml:space="preserve"> Podmaniczky-</w:t>
      </w:r>
      <w:proofErr w:type="spellStart"/>
      <w:r w:rsidR="00187D09">
        <w:t>Degenfeld</w:t>
      </w:r>
      <w:proofErr w:type="spellEnd"/>
      <w:r w:rsidR="00187D09">
        <w:t xml:space="preserve"> könyvtár</w:t>
      </w:r>
      <w:r w:rsidR="009417BE">
        <w:t xml:space="preserve"> 28ezer kötetnyi anyaga</w:t>
      </w:r>
      <w:r w:rsidR="00187D09">
        <w:t>, bútorokkal együtt.</w:t>
      </w:r>
      <w:r w:rsidR="009417BE">
        <w:rPr>
          <w:rStyle w:val="Lbjegyzet-hivatkozs"/>
        </w:rPr>
        <w:footnoteReference w:id="41"/>
      </w:r>
      <w:r w:rsidR="00187D09">
        <w:t xml:space="preserve"> De fontos volt a nyugdíjintézet létrehozása, ill. a protestáns tábori püspökség felállítása is. </w:t>
      </w:r>
      <w:r w:rsidR="005D42B8">
        <w:t>A</w:t>
      </w:r>
      <w:r w:rsidR="008D150F">
        <w:t>z 1930-as év két vonatkozásban is csúcspontot jelentett. Ekkor történt a soproni evangélikus teológiai fakultás új épületének ünnepélyes átadása, állami ünnepélyes körülmények között, Horthy kormányzó jelenlétében.</w:t>
      </w:r>
      <w:r w:rsidR="008D150F">
        <w:rPr>
          <w:rStyle w:val="Lbjegyzet-hivatkozs"/>
        </w:rPr>
        <w:footnoteReference w:id="42"/>
      </w:r>
      <w:r w:rsidR="008D150F">
        <w:t xml:space="preserve"> Az 1930-as évben, az akkor 50 éves </w:t>
      </w:r>
      <w:proofErr w:type="spellStart"/>
      <w:r w:rsidR="008D150F">
        <w:t>Radvánszky</w:t>
      </w:r>
      <w:proofErr w:type="spellEnd"/>
      <w:r w:rsidR="008D150F">
        <w:t xml:space="preserve"> Albert részére érdemeiért a kormányzó magyar királyi titkos tanácsosi méltóságot adományozott.</w:t>
      </w:r>
      <w:r w:rsidR="00187D09">
        <w:rPr>
          <w:rStyle w:val="Lbjegyzet-hivatkozs"/>
        </w:rPr>
        <w:footnoteReference w:id="43"/>
      </w:r>
      <w:r w:rsidR="008D150F">
        <w:t xml:space="preserve"> Amúgy </w:t>
      </w:r>
      <w:proofErr w:type="spellStart"/>
      <w:r w:rsidR="008D150F">
        <w:lastRenderedPageBreak/>
        <w:t>Radvánszky</w:t>
      </w:r>
      <w:proofErr w:type="spellEnd"/>
      <w:r w:rsidR="008D150F">
        <w:t xml:space="preserve"> az evangélikus egyház egyetemes felügyelőjeként 1927-1944-ig tagja a volt a felsőháznak, annak 1935-től alelnöke.</w:t>
      </w:r>
      <w:r w:rsidR="00036280">
        <w:rPr>
          <w:rStyle w:val="Lbjegyzet-hivatkozs"/>
        </w:rPr>
        <w:footnoteReference w:id="44"/>
      </w:r>
      <w:r w:rsidR="008D150F">
        <w:t xml:space="preserve"> </w:t>
      </w:r>
    </w:p>
    <w:p w14:paraId="665E110D" w14:textId="597B2B3B" w:rsidR="00C61832" w:rsidRDefault="008D150F">
      <w:r>
        <w:t xml:space="preserve">Termékeny időszak volt ez </w:t>
      </w:r>
      <w:r w:rsidR="00C61832">
        <w:t xml:space="preserve">az evangélikus egyház </w:t>
      </w:r>
      <w:r w:rsidR="00C61832" w:rsidRPr="005D42B8">
        <w:rPr>
          <w:i/>
          <w:iCs/>
        </w:rPr>
        <w:t>külföldi kapcsolatai</w:t>
      </w:r>
      <w:r w:rsidR="00804900">
        <w:rPr>
          <w:i/>
          <w:iCs/>
        </w:rPr>
        <w:t xml:space="preserve"> </w:t>
      </w:r>
      <w:r w:rsidR="00C61832">
        <w:t xml:space="preserve">szempontjából is. </w:t>
      </w:r>
      <w:r w:rsidR="00804900">
        <w:t>A k</w:t>
      </w:r>
      <w:r w:rsidR="00802DE0">
        <w:t xml:space="preserve">iindulópont a </w:t>
      </w:r>
      <w:r>
        <w:t>trianoni békekötés</w:t>
      </w:r>
      <w:r w:rsidR="00802DE0">
        <w:t xml:space="preserve"> mélypontja és </w:t>
      </w:r>
      <w:r w:rsidR="00C61832">
        <w:t>a</w:t>
      </w:r>
      <w:r w:rsidR="005D42B8">
        <w:t>z országnak a</w:t>
      </w:r>
      <w:r w:rsidR="00C61832">
        <w:t xml:space="preserve"> forradalmak utáni évek </w:t>
      </w:r>
      <w:r>
        <w:t>nemzetközi elszigeteltség</w:t>
      </w:r>
      <w:r w:rsidR="005D42B8">
        <w:t>e</w:t>
      </w:r>
      <w:r w:rsidR="00802DE0">
        <w:t xml:space="preserve">, a háború utáni anyagi és társadalmi </w:t>
      </w:r>
      <w:r>
        <w:t xml:space="preserve">elszegényedés </w:t>
      </w:r>
      <w:r w:rsidR="00802DE0">
        <w:t>volt.</w:t>
      </w:r>
      <w:r w:rsidR="00C61832">
        <w:t xml:space="preserve"> </w:t>
      </w:r>
      <w:r w:rsidR="00802DE0">
        <w:t xml:space="preserve">Ebből a nehéz helyzetből való kitörés </w:t>
      </w:r>
      <w:r w:rsidR="00F308F3">
        <w:t>nemcsak egyházi, hanem nemzeti érdek is volt, hiszen minden szál, amit a jelentős nemzetek egyházaihoz sikerült kötni, újabb lehetőségeket, ablakokat nyitott és javította az ország nemzetközi hírnevét is. A nemzetközi egyházi kapcsolat</w:t>
      </w:r>
      <w:r w:rsidR="00C61832">
        <w:t xml:space="preserve">keresés tere </w:t>
      </w:r>
      <w:r w:rsidR="00F308F3">
        <w:t>is kitágult: a korábbi, hagyományos németközpontúság</w:t>
      </w:r>
      <w:r w:rsidR="00C61832">
        <w:t xml:space="preserve"> után </w:t>
      </w:r>
      <w:r w:rsidR="00802DE0">
        <w:t>arra törekedtek, hogy a</w:t>
      </w:r>
      <w:r w:rsidR="00F308F3">
        <w:t xml:space="preserve">z észak-európai </w:t>
      </w:r>
      <w:r w:rsidR="00C61832">
        <w:t xml:space="preserve">(skandináv) </w:t>
      </w:r>
      <w:r w:rsidR="00F308F3">
        <w:t xml:space="preserve">és az angolszász </w:t>
      </w:r>
      <w:r w:rsidR="00802DE0">
        <w:t xml:space="preserve">evangélikus és protestáns </w:t>
      </w:r>
      <w:r w:rsidR="00F308F3">
        <w:t xml:space="preserve">egyházak és országok felé </w:t>
      </w:r>
      <w:r w:rsidR="00804900">
        <w:t xml:space="preserve">is </w:t>
      </w:r>
      <w:r w:rsidR="00802DE0">
        <w:t xml:space="preserve">nyissanak. </w:t>
      </w:r>
      <w:r w:rsidR="00F308F3">
        <w:t xml:space="preserve">A trianoni nyomorúság közepette, pl. a menekült teológia </w:t>
      </w:r>
      <w:r w:rsidR="00802DE0">
        <w:t xml:space="preserve">fenntartása </w:t>
      </w:r>
      <w:r w:rsidR="00F308F3">
        <w:t xml:space="preserve">és más célok </w:t>
      </w:r>
      <w:r w:rsidR="00802DE0">
        <w:t xml:space="preserve">szempontjából igen fontos volt </w:t>
      </w:r>
      <w:r w:rsidR="00F308F3">
        <w:t>az amerikai evangélikusok jelentős anyagi támogatás</w:t>
      </w:r>
      <w:r w:rsidR="00802DE0">
        <w:t>a</w:t>
      </w:r>
      <w:r w:rsidR="00F308F3">
        <w:t>.</w:t>
      </w:r>
      <w:r w:rsidR="00802DE0">
        <w:rPr>
          <w:rStyle w:val="Lbjegyzet-hivatkozs"/>
        </w:rPr>
        <w:footnoteReference w:id="45"/>
      </w:r>
      <w:r w:rsidR="00F308F3">
        <w:t xml:space="preserve"> </w:t>
      </w:r>
    </w:p>
    <w:p w14:paraId="083A5B5E" w14:textId="4D85BD92" w:rsidR="00F308F3" w:rsidRDefault="00F308F3">
      <w:r>
        <w:t xml:space="preserve">A magyar evangélikus egyháznak sikerült bekapcsolódnia az ekkor szerveződő lutheránus világszervezet munkájába. Ugyanakkor általános protestáns és ökumenikus mozgalmak, szerveződések is megindultak. Nemzetközi egyházi szervezetek vezető testületeit hívták meg Magyarországra: 1927-ben a Lutheránus Világgyűlés végrehajtó bizottságát, 1928-ban az </w:t>
      </w:r>
      <w:proofErr w:type="spellStart"/>
      <w:r w:rsidRPr="005D42B8">
        <w:rPr>
          <w:i/>
          <w:iCs/>
        </w:rPr>
        <w:t>Internationaler</w:t>
      </w:r>
      <w:proofErr w:type="spellEnd"/>
      <w:r w:rsidRPr="005D42B8">
        <w:rPr>
          <w:i/>
          <w:iCs/>
        </w:rPr>
        <w:t xml:space="preserve"> </w:t>
      </w:r>
      <w:proofErr w:type="spellStart"/>
      <w:r w:rsidRPr="005D42B8">
        <w:rPr>
          <w:i/>
          <w:iCs/>
        </w:rPr>
        <w:t>Verband</w:t>
      </w:r>
      <w:proofErr w:type="spellEnd"/>
      <w:r w:rsidRPr="005D42B8">
        <w:rPr>
          <w:i/>
          <w:iCs/>
        </w:rPr>
        <w:t xml:space="preserve"> </w:t>
      </w:r>
      <w:proofErr w:type="spellStart"/>
      <w:r w:rsidRPr="005D42B8">
        <w:rPr>
          <w:i/>
          <w:iCs/>
        </w:rPr>
        <w:t>zur</w:t>
      </w:r>
      <w:proofErr w:type="spellEnd"/>
      <w:r w:rsidRPr="005D42B8">
        <w:rPr>
          <w:i/>
          <w:iCs/>
        </w:rPr>
        <w:t xml:space="preserve"> </w:t>
      </w:r>
      <w:proofErr w:type="spellStart"/>
      <w:r w:rsidRPr="005D42B8">
        <w:rPr>
          <w:i/>
          <w:iCs/>
        </w:rPr>
        <w:t>Verteidigung</w:t>
      </w:r>
      <w:proofErr w:type="spellEnd"/>
      <w:r w:rsidRPr="005D42B8">
        <w:rPr>
          <w:i/>
          <w:iCs/>
        </w:rPr>
        <w:t xml:space="preserve"> und </w:t>
      </w:r>
      <w:proofErr w:type="spellStart"/>
      <w:r w:rsidRPr="005D42B8">
        <w:rPr>
          <w:i/>
          <w:iCs/>
        </w:rPr>
        <w:t>Förderung</w:t>
      </w:r>
      <w:proofErr w:type="spellEnd"/>
      <w:r w:rsidRPr="005D42B8">
        <w:rPr>
          <w:i/>
          <w:iCs/>
        </w:rPr>
        <w:t xml:space="preserve"> </w:t>
      </w:r>
      <w:proofErr w:type="spellStart"/>
      <w:r w:rsidRPr="005D42B8">
        <w:rPr>
          <w:i/>
          <w:iCs/>
        </w:rPr>
        <w:t>des</w:t>
      </w:r>
      <w:proofErr w:type="spellEnd"/>
      <w:r w:rsidRPr="005D42B8">
        <w:rPr>
          <w:i/>
          <w:iCs/>
        </w:rPr>
        <w:t xml:space="preserve"> </w:t>
      </w:r>
      <w:proofErr w:type="spellStart"/>
      <w:r w:rsidRPr="005D42B8">
        <w:rPr>
          <w:i/>
          <w:iCs/>
        </w:rPr>
        <w:t>Protestantismus</w:t>
      </w:r>
      <w:proofErr w:type="spellEnd"/>
      <w:r>
        <w:t xml:space="preserve"> bizottság vezetőségét. A koppenhágai </w:t>
      </w:r>
      <w:proofErr w:type="spellStart"/>
      <w:r>
        <w:t>II.Lutheránus</w:t>
      </w:r>
      <w:proofErr w:type="spellEnd"/>
      <w:r>
        <w:t xml:space="preserve"> Világgyűlés 1929-ben </w:t>
      </w:r>
      <w:proofErr w:type="spellStart"/>
      <w:r>
        <w:t>Radvánszkyt</w:t>
      </w:r>
      <w:proofErr w:type="spellEnd"/>
      <w:r>
        <w:t xml:space="preserve"> alelnökévé választotta.</w:t>
      </w:r>
      <w:r>
        <w:rPr>
          <w:rStyle w:val="Lbjegyzet-hivatkozs"/>
        </w:rPr>
        <w:footnoteReference w:id="46"/>
      </w:r>
      <w:r>
        <w:t xml:space="preserve"> </w:t>
      </w:r>
      <w:proofErr w:type="spellStart"/>
      <w:r>
        <w:t>Radvánszky</w:t>
      </w:r>
      <w:proofErr w:type="spellEnd"/>
      <w:r>
        <w:t xml:space="preserve"> képviselte </w:t>
      </w:r>
      <w:r w:rsidR="005D42B8">
        <w:t xml:space="preserve">Augsburgban, 1930-ban </w:t>
      </w:r>
      <w:r>
        <w:t xml:space="preserve">a magyar egyházat az ágostai hitvallás ünnepségén. A hitrokoni kapcsolatok és a magyar-német sorsközösség ápolására </w:t>
      </w:r>
      <w:proofErr w:type="spellStart"/>
      <w:r>
        <w:t>Radvánszky</w:t>
      </w:r>
      <w:proofErr w:type="spellEnd"/>
      <w:r>
        <w:t xml:space="preserve"> 1931-ben Berlinben a 42milliós német evangélikus egyház meghívására tett látogatást, </w:t>
      </w:r>
      <w:r w:rsidR="00C72E80">
        <w:t>melynek során</w:t>
      </w:r>
      <w:r>
        <w:t xml:space="preserve"> Hindenburg elnök is fogadta.</w:t>
      </w:r>
    </w:p>
    <w:p w14:paraId="667F0C3A" w14:textId="77777777" w:rsidR="00D13FDC" w:rsidRDefault="00D13FDC"/>
    <w:p w14:paraId="0D571374" w14:textId="4F911BD7" w:rsidR="00F308F3" w:rsidRPr="00D13FDC" w:rsidRDefault="00D13FDC">
      <w:pPr>
        <w:rPr>
          <w:u w:val="single"/>
        </w:rPr>
      </w:pPr>
      <w:r w:rsidRPr="00D13FDC">
        <w:rPr>
          <w:u w:val="single"/>
        </w:rPr>
        <w:t xml:space="preserve">Viták </w:t>
      </w:r>
      <w:r w:rsidR="00FA189E">
        <w:rPr>
          <w:u w:val="single"/>
        </w:rPr>
        <w:t>az egyetemes egyház szerepéről</w:t>
      </w:r>
      <w:r>
        <w:rPr>
          <w:u w:val="single"/>
        </w:rPr>
        <w:t xml:space="preserve"> </w:t>
      </w:r>
      <w:r w:rsidR="00305C2F">
        <w:rPr>
          <w:u w:val="single"/>
        </w:rPr>
        <w:t>és a lelkészi és világi elem súlyáról</w:t>
      </w:r>
    </w:p>
    <w:p w14:paraId="1D2D81A0" w14:textId="257CB614" w:rsidR="00367AB2" w:rsidRDefault="00DD6FA8">
      <w:r>
        <w:t>A</w:t>
      </w:r>
      <w:r w:rsidR="00D13FDC">
        <w:t>z eredmények</w:t>
      </w:r>
      <w:r w:rsidR="00FA189E">
        <w:t xml:space="preserve">et, az építkezést időnként </w:t>
      </w:r>
      <w:r>
        <w:t xml:space="preserve">persze belső viták </w:t>
      </w:r>
      <w:r w:rsidR="00FA189E">
        <w:t xml:space="preserve">kísérték az </w:t>
      </w:r>
      <w:r>
        <w:t xml:space="preserve">evangélikus egyházon belül. </w:t>
      </w:r>
      <w:r w:rsidR="00C61832">
        <w:t>Az egyetemes egyház szerepe nőtt</w:t>
      </w:r>
      <w:r w:rsidR="009E31C5">
        <w:t xml:space="preserve"> avval, hogy</w:t>
      </w:r>
      <w:r w:rsidR="00C61832">
        <w:t xml:space="preserve"> </w:t>
      </w:r>
      <w:proofErr w:type="spellStart"/>
      <w:r w:rsidR="00C61832">
        <w:t>Kuthy</w:t>
      </w:r>
      <w:proofErr w:type="spellEnd"/>
      <w:r w:rsidR="00C61832">
        <w:t xml:space="preserve"> Dezső egyetemes főtitkár vezetésével az Üllői úton egyetemes egyházi iroda létesült.</w:t>
      </w:r>
      <w:r w:rsidR="00E001CC">
        <w:rPr>
          <w:rStyle w:val="Lbjegyzet-hivatkozs"/>
        </w:rPr>
        <w:footnoteReference w:id="47"/>
      </w:r>
      <w:r w:rsidR="00C61832">
        <w:t xml:space="preserve"> A</w:t>
      </w:r>
      <w:r w:rsidR="009E31C5">
        <w:t xml:space="preserve">z egyetemes felügyelői hivatal </w:t>
      </w:r>
      <w:r w:rsidR="00C61832">
        <w:t xml:space="preserve">máig megmaradt, </w:t>
      </w:r>
      <w:r w:rsidR="009E31C5">
        <w:t xml:space="preserve">tekintélyes mennyiségű </w:t>
      </w:r>
      <w:r w:rsidR="00C61832">
        <w:t>rendezett iktatott iratsorozat</w:t>
      </w:r>
      <w:r w:rsidR="009E31C5">
        <w:t>a</w:t>
      </w:r>
      <w:r w:rsidR="00C61832">
        <w:t xml:space="preserve"> k</w:t>
      </w:r>
      <w:r w:rsidR="00C72E80">
        <w:t>iterjedt</w:t>
      </w:r>
      <w:r w:rsidR="00C61832">
        <w:t xml:space="preserve"> működésről tanúskodik. A fontosabb ügyeket </w:t>
      </w:r>
      <w:proofErr w:type="spellStart"/>
      <w:r w:rsidR="00C61832">
        <w:t>Radvánszky</w:t>
      </w:r>
      <w:proofErr w:type="spellEnd"/>
      <w:r w:rsidR="00C61832">
        <w:t xml:space="preserve"> maga intézte, ezekből </w:t>
      </w:r>
      <w:r w:rsidR="009E31C5">
        <w:t xml:space="preserve">egy második, szűkebb iratsorozat, az elnöki </w:t>
      </w:r>
      <w:r w:rsidR="00C61832">
        <w:t>irat</w:t>
      </w:r>
      <w:r w:rsidR="009E31C5">
        <w:t>ok keletkeztek</w:t>
      </w:r>
      <w:r w:rsidR="00033283">
        <w:t xml:space="preserve"> (1923-1936, 23 doboz)</w:t>
      </w:r>
      <w:r w:rsidR="009E31C5">
        <w:t>.</w:t>
      </w:r>
      <w:r w:rsidR="00C72E80">
        <w:rPr>
          <w:rStyle w:val="Lbjegyzet-hivatkozs"/>
        </w:rPr>
        <w:footnoteReference w:id="48"/>
      </w:r>
      <w:r w:rsidR="009E31C5">
        <w:t xml:space="preserve"> </w:t>
      </w:r>
    </w:p>
    <w:p w14:paraId="3C651A0B" w14:textId="1CAB70EB" w:rsidR="0040411A" w:rsidRDefault="006D3E64">
      <w:r>
        <w:t>A</w:t>
      </w:r>
      <w:r w:rsidR="00C61832">
        <w:t xml:space="preserve">z egyetemes egyház szerepének növekedését az évszázados történelmi múlttal rendelkező egyházkerületek némi </w:t>
      </w:r>
      <w:r w:rsidR="00DD6FA8">
        <w:t xml:space="preserve">fenntartással </w:t>
      </w:r>
      <w:r w:rsidR="00C61832">
        <w:t>szemlélték</w:t>
      </w:r>
      <w:r w:rsidR="00DD6FA8">
        <w:t xml:space="preserve">, a protestáns hagyományokkal ellentétes, </w:t>
      </w:r>
      <w:r w:rsidR="00C61832">
        <w:lastRenderedPageBreak/>
        <w:t xml:space="preserve">„gyanús centralizmust” láttak benne. </w:t>
      </w:r>
      <w:proofErr w:type="spellStart"/>
      <w:r w:rsidR="00367AB2">
        <w:t>Kapi</w:t>
      </w:r>
      <w:proofErr w:type="spellEnd"/>
      <w:r w:rsidR="00367AB2">
        <w:t xml:space="preserve"> püspök így fogalmazta meg fenntartásait: „Számomra az egyetemes egyház mindig nehéz tétel volt. Sohase szerettem, nem is bíztam benne, féltem is tőle. Mindig a parancsolni és intézkedni akaró hatalmat kellett látnom benne, mely az egyházkerülettel rendelkezik és ennek áldozataiból igyekszik alkotásokat létesíteni és ezeknek munkájából élni.”</w:t>
      </w:r>
      <w:r w:rsidR="00367AB2">
        <w:rPr>
          <w:rStyle w:val="Lbjegyzet-hivatkozs"/>
        </w:rPr>
        <w:footnoteReference w:id="49"/>
      </w:r>
      <w:r w:rsidR="00367AB2">
        <w:t xml:space="preserve">  </w:t>
      </w:r>
    </w:p>
    <w:p w14:paraId="27926A7C" w14:textId="75CA8B5B" w:rsidR="00367AB2" w:rsidRDefault="00004E05">
      <w:r>
        <w:t>Az 1934-37-es zsinat új egyházalkotmányt (törvénykönyvet) hozott</w:t>
      </w:r>
      <w:r w:rsidR="009E31C5">
        <w:t xml:space="preserve"> létre</w:t>
      </w:r>
      <w:r w:rsidR="00704885">
        <w:t xml:space="preserve">, </w:t>
      </w:r>
      <w:r w:rsidR="009E31C5">
        <w:t xml:space="preserve">amiben az </w:t>
      </w:r>
      <w:r>
        <w:t xml:space="preserve">egyházigazgatás </w:t>
      </w:r>
      <w:r w:rsidR="00704885">
        <w:t xml:space="preserve">egyes elemeit </w:t>
      </w:r>
      <w:r>
        <w:t>korszerűsít</w:t>
      </w:r>
      <w:r w:rsidR="00704885">
        <w:t xml:space="preserve">ették. </w:t>
      </w:r>
      <w:r w:rsidR="009E31C5">
        <w:t xml:space="preserve">Az egyházkerületek székhelye addig </w:t>
      </w:r>
      <w:r w:rsidR="006D3E64">
        <w:t>változ</w:t>
      </w:r>
      <w:r w:rsidR="00804900">
        <w:t xml:space="preserve">ó helyeken volt, </w:t>
      </w:r>
      <w:r w:rsidR="009E31C5">
        <w:t>azaz a mindenkori püspök lelkészi állomása volt a székhely. A püspöki hivatalok k</w:t>
      </w:r>
      <w:r w:rsidR="00367AB2">
        <w:t>orszerű működése érdekében a négy egyházkerület</w:t>
      </w:r>
      <w:r w:rsidR="006D3E64">
        <w:t xml:space="preserve">nek </w:t>
      </w:r>
      <w:r w:rsidR="00367AB2">
        <w:t xml:space="preserve">állandó székhelyet jelöltek ki: a Bányakerületnek Budapest, </w:t>
      </w:r>
      <w:r w:rsidR="00804900">
        <w:t>a d</w:t>
      </w:r>
      <w:r w:rsidR="00367AB2">
        <w:t>unántúl</w:t>
      </w:r>
      <w:r w:rsidR="00804900">
        <w:t xml:space="preserve">inak </w:t>
      </w:r>
      <w:r w:rsidR="00367AB2">
        <w:t xml:space="preserve">Győr, a </w:t>
      </w:r>
      <w:proofErr w:type="spellStart"/>
      <w:r w:rsidR="00367AB2">
        <w:t>dunáninneninek</w:t>
      </w:r>
      <w:proofErr w:type="spellEnd"/>
      <w:r w:rsidR="00367AB2">
        <w:t xml:space="preserve"> Balassagyarmat, a Tiszakerületnek pedig Nyíregyháza lett a székhelye.</w:t>
      </w:r>
    </w:p>
    <w:p w14:paraId="470EAE68" w14:textId="0F9EBB31" w:rsidR="00CD1025" w:rsidRDefault="00CD1025" w:rsidP="00CD1025">
      <w:r>
        <w:t>A lelkészi és világi elem egyházvezetésben betöltött szerepéről, súlyáról is voltak viták. Az evangélikus egyháztörténet k</w:t>
      </w:r>
      <w:r w:rsidR="00570969">
        <w:t xml:space="preserve">orábbi </w:t>
      </w:r>
      <w:r>
        <w:t>szakaszaiban, az ellenreformáció idején</w:t>
      </w:r>
      <w:r w:rsidR="00570969">
        <w:t xml:space="preserve"> nagy szükség volt </w:t>
      </w:r>
      <w:r>
        <w:t xml:space="preserve">a nemesség támogatására a katolikus és Habsburg-állami elnyomással szemben. Gyülekezeti és más szinteken az evangélikus egyház szerény anyagi lehetőségei miatt </w:t>
      </w:r>
      <w:r w:rsidR="00570969">
        <w:t xml:space="preserve">is </w:t>
      </w:r>
      <w:r>
        <w:t xml:space="preserve">szükség volt a nemesi, földbirtokosi, </w:t>
      </w:r>
      <w:r w:rsidR="00570969">
        <w:t xml:space="preserve">és </w:t>
      </w:r>
      <w:r>
        <w:t xml:space="preserve">jómódú elemek patrónusi támogatására: hiszen templomot, iskolát, parókiát építeni, felújítani „drága mulatság” volt. </w:t>
      </w:r>
      <w:r w:rsidR="00570969">
        <w:t>A két világháború közti időben a</w:t>
      </w:r>
      <w:r>
        <w:t xml:space="preserve"> gyülekezeti és más felügyelői tisztségeket sokszor a nem is a gyülekezet területén élő „nadrágos emberek” (földbirtokosok, tisztviselők, értelmiségiek) viselték</w:t>
      </w:r>
      <w:r w:rsidR="00570969">
        <w:t xml:space="preserve">, melyről </w:t>
      </w:r>
      <w:r>
        <w:t>már 1945 előtt is voltak viták.</w:t>
      </w:r>
      <w:r>
        <w:rPr>
          <w:rStyle w:val="Lbjegyzet-hivatkozs"/>
        </w:rPr>
        <w:footnoteReference w:id="50"/>
      </w:r>
      <w:r>
        <w:t xml:space="preserve"> </w:t>
      </w:r>
    </w:p>
    <w:p w14:paraId="32875499" w14:textId="4AED37F4" w:rsidR="00D303F4" w:rsidRDefault="00CD1025" w:rsidP="00D303F4">
      <w:r>
        <w:t xml:space="preserve">Az 1934-37-es </w:t>
      </w:r>
      <w:r w:rsidR="00DD6FA8">
        <w:t xml:space="preserve">zsinaton </w:t>
      </w:r>
      <w:r>
        <w:t xml:space="preserve">is előkerült a </w:t>
      </w:r>
      <w:r w:rsidR="00DD6FA8">
        <w:t xml:space="preserve">protestáns egyházakban időnként </w:t>
      </w:r>
      <w:proofErr w:type="spellStart"/>
      <w:r w:rsidR="00DD6FA8">
        <w:t>fellobanó</w:t>
      </w:r>
      <w:proofErr w:type="spellEnd"/>
      <w:r w:rsidR="00DD6FA8">
        <w:t xml:space="preserve"> vita arról, hogy mekkora legyen az egyházvezetésben a </w:t>
      </w:r>
      <w:r w:rsidR="00DD6FA8" w:rsidRPr="00A54AC6">
        <w:rPr>
          <w:i/>
          <w:iCs/>
        </w:rPr>
        <w:t>lelkészi és világi elem befolyása</w:t>
      </w:r>
      <w:r w:rsidR="00DD6FA8">
        <w:t xml:space="preserve">. </w:t>
      </w:r>
      <w:r w:rsidR="00704885">
        <w:t xml:space="preserve">A lelkészek </w:t>
      </w:r>
      <w:r w:rsidR="00FA189E">
        <w:t>felvetették az egyházegyetem ikerelnökségének az egyenjogúsítását. A</w:t>
      </w:r>
      <w:r w:rsidR="00704885">
        <w:t xml:space="preserve">zzal érveltek, hogy </w:t>
      </w:r>
      <w:r w:rsidR="00DD6FA8">
        <w:t>mennyire nem szerencsés, h</w:t>
      </w:r>
      <w:r w:rsidR="00704885">
        <w:t>a az e</w:t>
      </w:r>
      <w:r w:rsidR="00DD6FA8">
        <w:t>gyház vezetését egy</w:t>
      </w:r>
      <w:r w:rsidR="00FA189E">
        <w:t>személyben egy</w:t>
      </w:r>
      <w:r w:rsidR="00DD6FA8">
        <w:t xml:space="preserve"> világi személy látja el. </w:t>
      </w:r>
      <w:proofErr w:type="spellStart"/>
      <w:r w:rsidR="00FA189E">
        <w:t>Radvánszky</w:t>
      </w:r>
      <w:proofErr w:type="spellEnd"/>
      <w:r w:rsidR="00FA189E">
        <w:t xml:space="preserve"> és hívei azonban </w:t>
      </w:r>
      <w:r w:rsidR="00367AB2">
        <w:t>a történelmi hagyományokra hivatkozva ragaszkod</w:t>
      </w:r>
      <w:r w:rsidR="00CA3EE1">
        <w:t>tak</w:t>
      </w:r>
      <w:r w:rsidR="00367AB2">
        <w:t xml:space="preserve"> az egyetemes felügyelő vezető funkciójához, </w:t>
      </w:r>
      <w:r w:rsidR="00FA189E">
        <w:t xml:space="preserve">csorbítatlan jogköréhez. </w:t>
      </w:r>
      <w:proofErr w:type="spellStart"/>
      <w:r w:rsidR="00FA189E">
        <w:t>Kapi</w:t>
      </w:r>
      <w:proofErr w:type="spellEnd"/>
      <w:r w:rsidR="00FA189E">
        <w:t xml:space="preserve"> </w:t>
      </w:r>
      <w:r w:rsidR="00DD6FA8">
        <w:t xml:space="preserve">szerint </w:t>
      </w:r>
      <w:proofErr w:type="spellStart"/>
      <w:r w:rsidR="00DD6FA8">
        <w:t>Radvánszky</w:t>
      </w:r>
      <w:proofErr w:type="spellEnd"/>
      <w:r w:rsidR="00DD6FA8">
        <w:t xml:space="preserve"> ebben a kérdésben szűk látókörű, történeti fantázia nélküli ember volt.</w:t>
      </w:r>
      <w:r w:rsidR="00BE38C5">
        <w:rPr>
          <w:rStyle w:val="Lbjegyzet-hivatkozs"/>
        </w:rPr>
        <w:footnoteReference w:id="51"/>
      </w:r>
      <w:r w:rsidR="00DD6FA8">
        <w:t xml:space="preserve"> </w:t>
      </w:r>
      <w:r w:rsidR="00D303F4">
        <w:t>„Ekkor láttam meg nagy erényei mellett egyik nagy hibáját: nem értette meg a történelem szavát. Elrobogott feje felett az idő és ő évszázadok előtti történeti nosztalgiában élt, a történelmi feladatok meglátása és teljesítése nélkül.”</w:t>
      </w:r>
      <w:r w:rsidR="00BE38C5">
        <w:rPr>
          <w:rStyle w:val="Lbjegyzet-hivatkozs"/>
        </w:rPr>
        <w:footnoteReference w:id="52"/>
      </w:r>
      <w:r w:rsidR="00D303F4">
        <w:t xml:space="preserve"> </w:t>
      </w:r>
    </w:p>
    <w:p w14:paraId="619EEA23" w14:textId="577FFCAC" w:rsidR="00B95F64" w:rsidRDefault="003B5C96" w:rsidP="00B95F64">
      <w:r>
        <w:t>A</w:t>
      </w:r>
      <w:r w:rsidR="00B95F64">
        <w:t>z egyházvezetés</w:t>
      </w:r>
      <w:r>
        <w:t xml:space="preserve"> legfelső szintjén a </w:t>
      </w:r>
      <w:r w:rsidR="00B95F64">
        <w:t>lelkészi-világi paritás elvét nem sikerült a zsinati törvények közé felvenni</w:t>
      </w:r>
      <w:r>
        <w:t>: „Az egyházegyetem egyházi és iskolai felügyelője kormányozza és képviseli az evangélikus egyházat”.</w:t>
      </w:r>
      <w:r>
        <w:rPr>
          <w:rStyle w:val="Lbjegyzet-hivatkozs"/>
        </w:rPr>
        <w:footnoteReference w:id="53"/>
      </w:r>
      <w:r>
        <w:t xml:space="preserve"> A</w:t>
      </w:r>
      <w:r w:rsidR="00B95F64">
        <w:t xml:space="preserve">z élet és a gyakorlat mégis </w:t>
      </w:r>
      <w:r w:rsidR="006D3E64">
        <w:t xml:space="preserve">a világi-lelkészi elem befolyásának </w:t>
      </w:r>
      <w:proofErr w:type="spellStart"/>
      <w:r w:rsidR="006D3E64">
        <w:t>kiegyenlítődése</w:t>
      </w:r>
      <w:proofErr w:type="spellEnd"/>
      <w:r w:rsidR="006D3E64">
        <w:t xml:space="preserve"> </w:t>
      </w:r>
      <w:r w:rsidR="00B95F64">
        <w:t>felé tartott</w:t>
      </w:r>
      <w:r w:rsidR="006D3E64">
        <w:t xml:space="preserve">. </w:t>
      </w:r>
      <w:proofErr w:type="spellStart"/>
      <w:r>
        <w:t>Kapi</w:t>
      </w:r>
      <w:proofErr w:type="spellEnd"/>
      <w:r>
        <w:t xml:space="preserve"> megfogalmazásában: „A lelki és egyházi követelések és törekvések elementáris erővel törtek elő, még az első sorban álló jogászok csapatát is megingatta.”</w:t>
      </w:r>
      <w:r>
        <w:rPr>
          <w:rStyle w:val="Lbjegyzet-hivatkozs"/>
        </w:rPr>
        <w:footnoteReference w:id="54"/>
      </w:r>
      <w:r>
        <w:t xml:space="preserve"> </w:t>
      </w:r>
      <w:r w:rsidR="00B95F64">
        <w:t xml:space="preserve">Az egyetemes felügyelő elsőségének megőrzése mellett az egyház lelki vezetőjévé a rangidős püspök </w:t>
      </w:r>
      <w:r w:rsidR="0069381A">
        <w:t xml:space="preserve">(„hivatalra nézve legidősebb püspök”) </w:t>
      </w:r>
      <w:r w:rsidR="00B95F64">
        <w:t>vált.</w:t>
      </w:r>
      <w:r w:rsidR="00CA55A9">
        <w:rPr>
          <w:rStyle w:val="Lbjegyzet-hivatkozs"/>
        </w:rPr>
        <w:footnoteReference w:id="55"/>
      </w:r>
      <w:r w:rsidR="00B95F64">
        <w:t xml:space="preserve"> A zsinat utáni 11 évben, 1937-</w:t>
      </w:r>
      <w:r w:rsidR="00B95F64">
        <w:lastRenderedPageBreak/>
        <w:t xml:space="preserve">1948 között az egyházat ténylegesen ketten képviselték, </w:t>
      </w:r>
      <w:proofErr w:type="spellStart"/>
      <w:r w:rsidR="00B95F64">
        <w:t>Kapi</w:t>
      </w:r>
      <w:proofErr w:type="spellEnd"/>
      <w:r w:rsidR="00B95F64">
        <w:t xml:space="preserve"> Béla dunántúli püspök és </w:t>
      </w:r>
      <w:proofErr w:type="spellStart"/>
      <w:r w:rsidR="00B95F64">
        <w:t>Radvánszky</w:t>
      </w:r>
      <w:proofErr w:type="spellEnd"/>
      <w:r w:rsidR="00B95F64">
        <w:t xml:space="preserve"> Albert egyetemes felügyelő. </w:t>
      </w:r>
    </w:p>
    <w:p w14:paraId="7362BF00" w14:textId="098725E5" w:rsidR="00AB16C9" w:rsidRDefault="0032270E" w:rsidP="00AB16C9">
      <w:proofErr w:type="spellStart"/>
      <w:r>
        <w:t>Radvánszky</w:t>
      </w:r>
      <w:proofErr w:type="spellEnd"/>
      <w:r>
        <w:t xml:space="preserve"> </w:t>
      </w:r>
      <w:r w:rsidR="00AB16C9">
        <w:t>pénzügyi jártasságát</w:t>
      </w:r>
      <w:r w:rsidR="00570969">
        <w:t xml:space="preserve"> </w:t>
      </w:r>
      <w:r w:rsidR="00570969">
        <w:t xml:space="preserve">azonban maga </w:t>
      </w:r>
      <w:proofErr w:type="spellStart"/>
      <w:r w:rsidR="00570969">
        <w:t>Kapi</w:t>
      </w:r>
      <w:proofErr w:type="spellEnd"/>
      <w:r w:rsidR="00570969">
        <w:t xml:space="preserve"> püspök is elismerte</w:t>
      </w:r>
      <w:r w:rsidR="00AB16C9">
        <w:t>: „különösen a pénzügyekben volt jártas és előrelátó. Több banki igazgatótanácsi tagsága révén jártas volt a pénzügyi életben, amelyet jól kamatoztatott az egyetemes egyház gazdálkodásában. Az egyetemes egyház pénzügyeit nemcsak megfelelően intézte, hanem ügyes pénzügyi politikával tudta biztosítani terveinek kivitelét és az egyetemes egyház szükségleteinek fedezését.”</w:t>
      </w:r>
      <w:r w:rsidR="00BE38C5">
        <w:rPr>
          <w:rStyle w:val="Lbjegyzet-hivatkozs"/>
        </w:rPr>
        <w:footnoteReference w:id="56"/>
      </w:r>
      <w:r w:rsidR="00AB16C9">
        <w:t xml:space="preserve"> </w:t>
      </w:r>
    </w:p>
    <w:p w14:paraId="7ED9E741" w14:textId="648E19D6" w:rsidR="00B95F64" w:rsidRDefault="005B51C1" w:rsidP="002A45A3">
      <w:r>
        <w:t xml:space="preserve">Az egyházigazgatás szempontjából a gyakorlat, és a helyzet adta szükség is létrehozott amúgy a törvények között nemigen szereplő testületeket. Ilyen „informális fórumnak” számított az elnökségi értekezlet, amely már az első világháború utáni nehéz években megjelent, majd ehhez társult a </w:t>
      </w:r>
      <w:proofErr w:type="spellStart"/>
      <w:r>
        <w:t>II.világháború</w:t>
      </w:r>
      <w:proofErr w:type="spellEnd"/>
      <w:r>
        <w:t xml:space="preserve"> alatt és után a püspöki értekezlet.</w:t>
      </w:r>
      <w:r w:rsidR="000C44DD">
        <w:t xml:space="preserve"> A felgyorsult, válságokat, súlyos megpróbáltatásokat hozó időszakokban a gyakrabban, havonta ülésező püspöki értekezletek gyorsabban tudtak reagálni, mint a pl. évente ülésező, nagylétszámú közgyűlések. </w:t>
      </w:r>
    </w:p>
    <w:p w14:paraId="18D610D3" w14:textId="77777777" w:rsidR="00C61832" w:rsidRDefault="00C61832"/>
    <w:p w14:paraId="7E94354A" w14:textId="77777777" w:rsidR="00F7181A" w:rsidRDefault="00F7181A"/>
    <w:p w14:paraId="5ED014B4" w14:textId="31FED1AE" w:rsidR="00F7181A" w:rsidRDefault="00117BA2" w:rsidP="00C609E4">
      <w:pPr>
        <w:pStyle w:val="Cmsor2"/>
      </w:pPr>
      <w:bookmarkStart w:id="4" w:name="_Toc172306047"/>
      <w:r>
        <w:t xml:space="preserve">3./ </w:t>
      </w:r>
      <w:r w:rsidR="00F7181A" w:rsidRPr="00F7181A">
        <w:t>Háborús évek</w:t>
      </w:r>
      <w:r w:rsidR="00877E71">
        <w:t>. Az egyház jogai</w:t>
      </w:r>
      <w:r w:rsidR="00251D46">
        <w:t>nak védelme</w:t>
      </w:r>
      <w:r w:rsidR="00B0727E">
        <w:t>, próbás idők</w:t>
      </w:r>
      <w:bookmarkEnd w:id="4"/>
      <w:r w:rsidR="00B0727E">
        <w:t xml:space="preserve"> </w:t>
      </w:r>
    </w:p>
    <w:p w14:paraId="70331986" w14:textId="77777777" w:rsidR="00251D46" w:rsidRDefault="00251D46" w:rsidP="00D25579">
      <w:pPr>
        <w:jc w:val="right"/>
        <w:rPr>
          <w:i/>
          <w:iCs/>
        </w:rPr>
      </w:pPr>
    </w:p>
    <w:p w14:paraId="35D77A63" w14:textId="139903CA" w:rsidR="00D25579" w:rsidRDefault="00D25579" w:rsidP="00D25579">
      <w:pPr>
        <w:jc w:val="right"/>
        <w:rPr>
          <w:u w:val="single"/>
        </w:rPr>
      </w:pPr>
      <w:r w:rsidRPr="00F37CC4">
        <w:rPr>
          <w:i/>
          <w:iCs/>
        </w:rPr>
        <w:t>„Egyházunk nem mondhat le ősi jogáról”</w:t>
      </w:r>
      <w:r>
        <w:rPr>
          <w:rStyle w:val="Lbjegyzet-hivatkozs"/>
          <w:i/>
          <w:iCs/>
        </w:rPr>
        <w:footnoteReference w:id="57"/>
      </w:r>
    </w:p>
    <w:p w14:paraId="6E5031B7" w14:textId="2F5C66CF" w:rsidR="00D25579" w:rsidRPr="00F7181A" w:rsidRDefault="00AB16C9">
      <w:pPr>
        <w:rPr>
          <w:u w:val="single"/>
        </w:rPr>
      </w:pPr>
      <w:r>
        <w:rPr>
          <w:u w:val="single"/>
        </w:rPr>
        <w:t>Az egyház jogai</w:t>
      </w:r>
      <w:r w:rsidR="00907614">
        <w:rPr>
          <w:u w:val="single"/>
        </w:rPr>
        <w:t>nak védelme</w:t>
      </w:r>
    </w:p>
    <w:p w14:paraId="7CECF580" w14:textId="7390F5E7" w:rsidR="00BE38C5" w:rsidRDefault="00BE38C5">
      <w:r>
        <w:t xml:space="preserve">A </w:t>
      </w:r>
      <w:proofErr w:type="spellStart"/>
      <w:r>
        <w:t>II.világháború</w:t>
      </w:r>
      <w:proofErr w:type="spellEnd"/>
      <w:r>
        <w:t xml:space="preserve"> alatti egyre nehezedő viszonyai közepette az evangélikus egyházat többféle nyomásgyakorlás érte. </w:t>
      </w:r>
      <w:r w:rsidR="0032270E">
        <w:t xml:space="preserve">Részben belföldi, belpolitikai jellegű volt ez, avagy más felekezetek oldaláról jelentkezett. Még súlyosabb volt a hatalmas német szövetséges részéről jelentkező nyomás. E tekintetben az egyház </w:t>
      </w:r>
      <w:r>
        <w:t>„ősi jogai</w:t>
      </w:r>
      <w:r w:rsidR="0032270E">
        <w:t>nak</w:t>
      </w:r>
      <w:r>
        <w:t>”</w:t>
      </w:r>
      <w:r w:rsidR="0032270E">
        <w:t xml:space="preserve"> védése</w:t>
      </w:r>
      <w:r>
        <w:t xml:space="preserve"> az adott helyzetben </w:t>
      </w:r>
      <w:r w:rsidR="0032270E">
        <w:t xml:space="preserve">egyre inkább </w:t>
      </w:r>
      <w:r>
        <w:t xml:space="preserve">egyet jelentett a </w:t>
      </w:r>
      <w:r w:rsidRPr="006D3E64">
        <w:rPr>
          <w:i/>
          <w:iCs/>
        </w:rPr>
        <w:t>nemzeti érdekek</w:t>
      </w:r>
      <w:r>
        <w:t xml:space="preserve"> védelmével, sőt </w:t>
      </w:r>
      <w:r w:rsidR="0032270E">
        <w:t xml:space="preserve">1944-45-ben </w:t>
      </w:r>
      <w:r>
        <w:t xml:space="preserve">a helyzet súlyosbodásakor az ellenállással. </w:t>
      </w:r>
      <w:r w:rsidR="0032270E">
        <w:t xml:space="preserve">Az erőviszonyokra és a kényes diplomáciai helyzetre tekintettel az egyház felső vezetésének ezen ügyekben </w:t>
      </w:r>
      <w:r>
        <w:t>igen óvatosan és diplomatikusan kellett eljárnia.</w:t>
      </w:r>
    </w:p>
    <w:p w14:paraId="27E86D7C" w14:textId="7D3AC088" w:rsidR="00B71FDE" w:rsidRDefault="00E72CD3">
      <w:proofErr w:type="spellStart"/>
      <w:r>
        <w:t>Radv</w:t>
      </w:r>
      <w:r w:rsidR="00D25579">
        <w:t>ánszky</w:t>
      </w:r>
      <w:proofErr w:type="spellEnd"/>
      <w:r w:rsidR="00D25579">
        <w:t xml:space="preserve"> </w:t>
      </w:r>
      <w:r>
        <w:t xml:space="preserve">közéleti szereplésének a csúcsa kétségtelenül </w:t>
      </w:r>
      <w:r w:rsidRPr="00251D46">
        <w:rPr>
          <w:i/>
          <w:iCs/>
        </w:rPr>
        <w:t>koronaőri</w:t>
      </w:r>
      <w:r>
        <w:t xml:space="preserve"> tisztsége volt</w:t>
      </w:r>
      <w:r w:rsidR="00D25579">
        <w:t xml:space="preserve">. Ez már a baljós háborús évekre esett, hiszen </w:t>
      </w:r>
      <w:r>
        <w:t>1942.dec.18-tól töltött</w:t>
      </w:r>
      <w:r w:rsidR="00D25579">
        <w:t>e</w:t>
      </w:r>
      <w:r>
        <w:t xml:space="preserve"> be. </w:t>
      </w:r>
      <w:r w:rsidR="00D25579">
        <w:t xml:space="preserve">A </w:t>
      </w:r>
      <w:proofErr w:type="spellStart"/>
      <w:r>
        <w:t>Radvánszky</w:t>
      </w:r>
      <w:proofErr w:type="spellEnd"/>
      <w:r w:rsidR="00D25579">
        <w:t>-család</w:t>
      </w:r>
      <w:r>
        <w:t xml:space="preserve"> már </w:t>
      </w:r>
      <w:r w:rsidR="00D25579">
        <w:t xml:space="preserve">volt, aki viselte ezt a tisztséget: </w:t>
      </w:r>
      <w:r>
        <w:t xml:space="preserve">Albert </w:t>
      </w:r>
      <w:r w:rsidR="002C43D1">
        <w:t xml:space="preserve">nagyapja testvérének a fia, </w:t>
      </w:r>
      <w:r>
        <w:t xml:space="preserve">báró </w:t>
      </w:r>
      <w:proofErr w:type="spellStart"/>
      <w:r>
        <w:t>Radvánszky</w:t>
      </w:r>
      <w:proofErr w:type="spellEnd"/>
      <w:r>
        <w:t xml:space="preserve"> Béla 1895-1906-ig </w:t>
      </w:r>
      <w:r w:rsidR="00D25579">
        <w:t>volt koronaőr.</w:t>
      </w:r>
      <w:r w:rsidR="005B07FA">
        <w:rPr>
          <w:rStyle w:val="Lbjegyzet-hivatkozs"/>
        </w:rPr>
        <w:footnoteReference w:id="58"/>
      </w:r>
      <w:r w:rsidR="00D25579">
        <w:t xml:space="preserve"> </w:t>
      </w:r>
      <w:r>
        <w:t xml:space="preserve"> </w:t>
      </w:r>
      <w:r w:rsidR="00B71FDE">
        <w:t>A jogszokás szerint a két korona</w:t>
      </w:r>
      <w:r w:rsidR="006D3E64">
        <w:t>ő</w:t>
      </w:r>
      <w:r w:rsidR="00B71FDE">
        <w:t xml:space="preserve">r közül az egyik protestáns volt, amit felváltva </w:t>
      </w:r>
      <w:r w:rsidR="006D3E64">
        <w:t xml:space="preserve">egy </w:t>
      </w:r>
      <w:r w:rsidR="00B71FDE">
        <w:t xml:space="preserve">református </w:t>
      </w:r>
      <w:r w:rsidR="006D3E64">
        <w:t xml:space="preserve">ill. egy </w:t>
      </w:r>
      <w:r w:rsidR="00B71FDE">
        <w:t xml:space="preserve">evangélikus főúr töltött be. A református koronaőr elhunyta után egy evangélikusnak kellett tehát következnie, de belpolitikai megfontolások miatt felvetődött, hogy mégis egy erdélyi református főúr töltse </w:t>
      </w:r>
      <w:r w:rsidR="00DE42B7">
        <w:t>e</w:t>
      </w:r>
      <w:r w:rsidR="00B71FDE">
        <w:t xml:space="preserve">zt be. </w:t>
      </w:r>
      <w:proofErr w:type="spellStart"/>
      <w:r w:rsidR="002B0ED5">
        <w:t>Radvánszky</w:t>
      </w:r>
      <w:proofErr w:type="spellEnd"/>
      <w:r w:rsidR="002B0ED5">
        <w:t xml:space="preserve"> azonban az evangélikus egyház jogaira hivatkozva elzárkózott ez elől, hiszen ez a tisztség az evangélikus egyháznak az ősi jogok alapján járt.</w:t>
      </w:r>
      <w:r w:rsidR="002B0ED5">
        <w:rPr>
          <w:rStyle w:val="Lbjegyzet-hivatkozs"/>
        </w:rPr>
        <w:footnoteReference w:id="59"/>
      </w:r>
    </w:p>
    <w:p w14:paraId="02CA4575" w14:textId="43B2FE92" w:rsidR="00247850" w:rsidRDefault="00A40762">
      <w:proofErr w:type="spellStart"/>
      <w:r>
        <w:lastRenderedPageBreak/>
        <w:t>Raffay</w:t>
      </w:r>
      <w:proofErr w:type="spellEnd"/>
      <w:r>
        <w:t xml:space="preserve"> </w:t>
      </w:r>
      <w:r w:rsidR="00B71FDE">
        <w:t xml:space="preserve">Sándor visszaemlékezéseiben megemlíti, hogy </w:t>
      </w:r>
      <w:r w:rsidR="00F95008">
        <w:t xml:space="preserve">politikai </w:t>
      </w:r>
      <w:r w:rsidR="00B71FDE">
        <w:t>hát</w:t>
      </w:r>
      <w:r w:rsidR="00F95008">
        <w:t>t</w:t>
      </w:r>
      <w:r w:rsidR="00B71FDE">
        <w:t xml:space="preserve">érbeszélgetések során </w:t>
      </w:r>
      <w:proofErr w:type="spellStart"/>
      <w:r w:rsidR="00B71FDE">
        <w:t>Radvánszkyval</w:t>
      </w:r>
      <w:proofErr w:type="spellEnd"/>
      <w:r w:rsidR="00B71FDE">
        <w:t xml:space="preserve"> szemben kifogásként hozták fel, hogy túl sok igazgatósági tagságot visel, le kéne azokról, vagy egy részükről mondania, mert nem össze</w:t>
      </w:r>
      <w:r w:rsidR="00BE38C5">
        <w:t>e</w:t>
      </w:r>
      <w:r w:rsidR="00B71FDE">
        <w:t xml:space="preserve">gyeztethető egy ilyen </w:t>
      </w:r>
      <w:r w:rsidR="00F95008">
        <w:t>zászlósúri méltósággal.</w:t>
      </w:r>
      <w:r w:rsidR="00B71FDE">
        <w:t xml:space="preserve"> </w:t>
      </w:r>
      <w:proofErr w:type="spellStart"/>
      <w:r w:rsidR="00247850">
        <w:t>Raffay</w:t>
      </w:r>
      <w:proofErr w:type="spellEnd"/>
      <w:r w:rsidR="00247850">
        <w:t xml:space="preserve"> az ügy kapcsán egy bíráló megjegyzést tett, hogy </w:t>
      </w:r>
      <w:proofErr w:type="spellStart"/>
      <w:r w:rsidR="00B71FDE">
        <w:t>Radvánszky</w:t>
      </w:r>
      <w:proofErr w:type="spellEnd"/>
      <w:r w:rsidR="00B71FDE">
        <w:t xml:space="preserve"> a koronaőr</w:t>
      </w:r>
      <w:r w:rsidR="00247850">
        <w:t>i</w:t>
      </w:r>
      <w:r w:rsidR="00B71FDE">
        <w:t xml:space="preserve"> tisztség elfoglalása után mégsem mondott le az igatósági tagságairól, </w:t>
      </w:r>
      <w:r w:rsidR="00247850">
        <w:t xml:space="preserve">melyből azt a tanulságot vonta le, hogy </w:t>
      </w:r>
      <w:r w:rsidR="00B71FDE">
        <w:t>az önzetlenség manapság kiv</w:t>
      </w:r>
      <w:r w:rsidR="008366C9">
        <w:t>e</w:t>
      </w:r>
      <w:r w:rsidR="00B71FDE">
        <w:t>szni látszik az egyháztagság köréb</w:t>
      </w:r>
      <w:r w:rsidR="00247850">
        <w:t>ől.</w:t>
      </w:r>
      <w:r w:rsidR="00DE42B7">
        <w:rPr>
          <w:rStyle w:val="Lbjegyzet-hivatkozs"/>
        </w:rPr>
        <w:footnoteReference w:id="60"/>
      </w:r>
      <w:r w:rsidR="00247850">
        <w:t xml:space="preserve"> </w:t>
      </w:r>
    </w:p>
    <w:p w14:paraId="1518AB3C" w14:textId="72206DC2" w:rsidR="00B71FDE" w:rsidRDefault="00B71FDE">
      <w:r>
        <w:t xml:space="preserve">Azonban ennek cáfolataként éppen azt látjuk, </w:t>
      </w:r>
      <w:r w:rsidR="004A3A6A">
        <w:t xml:space="preserve">hogy hogy </w:t>
      </w:r>
      <w:proofErr w:type="spellStart"/>
      <w:r w:rsidR="004A3A6A">
        <w:t>Radvánszky</w:t>
      </w:r>
      <w:proofErr w:type="spellEnd"/>
      <w:r w:rsidR="004A3A6A">
        <w:t xml:space="preserve"> Albert jelentős adományt tett a </w:t>
      </w:r>
      <w:proofErr w:type="spellStart"/>
      <w:r w:rsidR="004A3A6A">
        <w:t>Fébé</w:t>
      </w:r>
      <w:proofErr w:type="spellEnd"/>
      <w:r w:rsidR="004A3A6A">
        <w:t xml:space="preserve"> javára. </w:t>
      </w:r>
      <w:proofErr w:type="spellStart"/>
      <w:r w:rsidR="004A3A6A">
        <w:t>Radvánszky</w:t>
      </w:r>
      <w:proofErr w:type="spellEnd"/>
      <w:r w:rsidR="004A3A6A">
        <w:t xml:space="preserve"> édesanyját a </w:t>
      </w:r>
      <w:proofErr w:type="spellStart"/>
      <w:r w:rsidR="004A3A6A">
        <w:t>Fébé</w:t>
      </w:r>
      <w:proofErr w:type="spellEnd"/>
      <w:r w:rsidR="004A3A6A">
        <w:t xml:space="preserve">-ben ápolták, akinek elhunyta alkalmából, 1943.máj.24-én a </w:t>
      </w:r>
      <w:proofErr w:type="spellStart"/>
      <w:r w:rsidR="004A3A6A">
        <w:t>Fébé</w:t>
      </w:r>
      <w:proofErr w:type="spellEnd"/>
      <w:r w:rsidR="004A3A6A">
        <w:t xml:space="preserve"> ápolásáért hálaképpen nagylelkű támogatást tett: </w:t>
      </w:r>
      <w:r w:rsidR="00247850">
        <w:t xml:space="preserve">1000 pengőt adományozott a </w:t>
      </w:r>
      <w:r w:rsidR="00D25579">
        <w:t>háborús években</w:t>
      </w:r>
      <w:r>
        <w:t xml:space="preserve"> </w:t>
      </w:r>
      <w:r w:rsidRPr="00251D46">
        <w:rPr>
          <w:i/>
          <w:iCs/>
        </w:rPr>
        <w:t>Pesthidegkúton</w:t>
      </w:r>
      <w:r>
        <w:t xml:space="preserve"> épülő </w:t>
      </w:r>
      <w:proofErr w:type="spellStart"/>
      <w:r w:rsidR="00A40762">
        <w:t>Fébé</w:t>
      </w:r>
      <w:proofErr w:type="spellEnd"/>
      <w:r w:rsidR="00A40762">
        <w:t xml:space="preserve"> anyaház</w:t>
      </w:r>
      <w:r w:rsidR="00D25579">
        <w:t xml:space="preserve"> templom</w:t>
      </w:r>
      <w:r>
        <w:t xml:space="preserve">a oltára </w:t>
      </w:r>
      <w:r w:rsidR="00D25579">
        <w:t>felszerelésére</w:t>
      </w:r>
      <w:r>
        <w:t>.</w:t>
      </w:r>
      <w:r>
        <w:rPr>
          <w:rStyle w:val="Lbjegyzet-hivatkozs"/>
        </w:rPr>
        <w:footnoteReference w:id="61"/>
      </w:r>
      <w:r>
        <w:t xml:space="preserve"> </w:t>
      </w:r>
      <w:r w:rsidR="00E5049A">
        <w:t xml:space="preserve">A </w:t>
      </w:r>
      <w:proofErr w:type="spellStart"/>
      <w:r w:rsidR="00E5049A">
        <w:t>Fébé</w:t>
      </w:r>
      <w:proofErr w:type="spellEnd"/>
      <w:r w:rsidR="00E5049A">
        <w:t xml:space="preserve"> diakonissza anyaház építése 1940-ben elkezdődött: </w:t>
      </w:r>
      <w:r w:rsidR="004A3A6A">
        <w:t>e</w:t>
      </w:r>
      <w:r w:rsidR="00251D46">
        <w:t>z</w:t>
      </w:r>
      <w:r w:rsidR="00E5049A">
        <w:t xml:space="preserve"> </w:t>
      </w:r>
      <w:r w:rsidR="00251D46">
        <w:t xml:space="preserve">évben </w:t>
      </w:r>
      <w:r w:rsidR="004A3A6A">
        <w:t>el</w:t>
      </w:r>
      <w:r w:rsidR="00251D46">
        <w:t xml:space="preserve">készült az </w:t>
      </w:r>
      <w:r w:rsidR="00E5049A">
        <w:t>alagsor, 1941-re az emelet</w:t>
      </w:r>
      <w:r w:rsidR="004A3A6A">
        <w:t xml:space="preserve"> </w:t>
      </w:r>
      <w:r w:rsidR="00E5049A">
        <w:t>lakószobákkal</w:t>
      </w:r>
      <w:r w:rsidR="004A3A6A">
        <w:t xml:space="preserve"> és</w:t>
      </w:r>
      <w:r w:rsidR="00E5049A">
        <w:t xml:space="preserve"> letették a templom alapkövét is. 1942-re a középszárny is felépült, az altemplom</w:t>
      </w:r>
      <w:r w:rsidR="00DE42B7">
        <w:t>mal</w:t>
      </w:r>
      <w:r w:rsidR="00E5049A">
        <w:t>, amely f</w:t>
      </w:r>
      <w:r w:rsidR="00DE42B7">
        <w:t>ö</w:t>
      </w:r>
      <w:r w:rsidR="00E5049A">
        <w:t>lé tervezték a templomot, karzattal. 1943-</w:t>
      </w:r>
      <w:r w:rsidR="00DE42B7">
        <w:t>tól</w:t>
      </w:r>
      <w:r w:rsidR="00E5049A">
        <w:t xml:space="preserve"> </w:t>
      </w:r>
      <w:r w:rsidR="00251D46">
        <w:t xml:space="preserve">azonban a </w:t>
      </w:r>
      <w:r w:rsidR="00E5049A">
        <w:t>templom</w:t>
      </w:r>
      <w:r w:rsidR="00251D46">
        <w:t xml:space="preserve"> elkészültét </w:t>
      </w:r>
      <w:r w:rsidR="00E5049A">
        <w:t>a háború és az utána jövő nehéz évek akadályozták</w:t>
      </w:r>
      <w:r w:rsidR="00251D46">
        <w:t>. Az 1</w:t>
      </w:r>
      <w:r w:rsidR="00E5049A">
        <w:t>950-</w:t>
      </w:r>
      <w:r w:rsidR="00251D46">
        <w:t xml:space="preserve">ben még mindig </w:t>
      </w:r>
      <w:r w:rsidR="00E5049A">
        <w:t xml:space="preserve">félkész volt </w:t>
      </w:r>
      <w:r w:rsidR="00251D46">
        <w:t xml:space="preserve">állapotban levő templom felépítését csak </w:t>
      </w:r>
      <w:r w:rsidR="00E5049A">
        <w:t xml:space="preserve">1955-re </w:t>
      </w:r>
      <w:r w:rsidR="00251D46">
        <w:t>sikerült be</w:t>
      </w:r>
      <w:r w:rsidR="00E5049A">
        <w:t>fejez</w:t>
      </w:r>
      <w:r w:rsidR="00251D46">
        <w:t xml:space="preserve">ni, </w:t>
      </w:r>
      <w:proofErr w:type="spellStart"/>
      <w:r w:rsidR="00E5049A">
        <w:t>Bretz</w:t>
      </w:r>
      <w:proofErr w:type="spellEnd"/>
      <w:r w:rsidR="00E5049A">
        <w:t xml:space="preserve"> Gyula tervei alapján.</w:t>
      </w:r>
      <w:r w:rsidR="00E5049A">
        <w:rPr>
          <w:rStyle w:val="Lbjegyzet-hivatkozs"/>
        </w:rPr>
        <w:footnoteReference w:id="62"/>
      </w:r>
      <w:r w:rsidR="00251D46">
        <w:t xml:space="preserve"> </w:t>
      </w:r>
      <w:r w:rsidR="00251D46" w:rsidRPr="00251D46">
        <w:rPr>
          <w:i/>
          <w:iCs/>
        </w:rPr>
        <w:t xml:space="preserve">„Az oltárt a kereszttel és a felette levő ólomüveg ablakot </w:t>
      </w:r>
      <w:proofErr w:type="spellStart"/>
      <w:r w:rsidR="00251D46" w:rsidRPr="00251D46">
        <w:rPr>
          <w:i/>
          <w:iCs/>
        </w:rPr>
        <w:t>Radvánszky</w:t>
      </w:r>
      <w:proofErr w:type="spellEnd"/>
      <w:r w:rsidR="00251D46" w:rsidRPr="00251D46">
        <w:rPr>
          <w:i/>
          <w:iCs/>
        </w:rPr>
        <w:t xml:space="preserve"> Albert felügyelő adományozta. Az oltár és a fakereszt között stilizált hármashalom volt, ebből nőtt ki a kereszt. Rajta a felirat az adományozó nevével”</w:t>
      </w:r>
      <w:r w:rsidR="00251D46">
        <w:t>.</w:t>
      </w:r>
      <w:r w:rsidR="00251D46">
        <w:rPr>
          <w:rStyle w:val="Lbjegyzet-hivatkozs"/>
        </w:rPr>
        <w:footnoteReference w:id="63"/>
      </w:r>
      <w:r w:rsidR="00251D46">
        <w:t xml:space="preserve">  </w:t>
      </w:r>
      <w:r w:rsidR="00E5049A">
        <w:t xml:space="preserve"> </w:t>
      </w:r>
    </w:p>
    <w:p w14:paraId="34A7A018" w14:textId="4881A288" w:rsidR="008366C9" w:rsidRDefault="00570969">
      <w:r>
        <w:t>A</w:t>
      </w:r>
      <w:r w:rsidR="008366C9">
        <w:t xml:space="preserve">z evangélikus egyház tulajdonában lévő, 1844 óta ajándékozás útján folyamatosan birtokolt Luther Márton eredeti, sajátkezűleg írt, 1542-ből származó </w:t>
      </w:r>
      <w:r w:rsidR="008366C9" w:rsidRPr="00251D46">
        <w:rPr>
          <w:i/>
          <w:iCs/>
        </w:rPr>
        <w:t>végrendeletét</w:t>
      </w:r>
      <w:r w:rsidR="008366C9">
        <w:t xml:space="preserve"> </w:t>
      </w:r>
      <w:r>
        <w:t xml:space="preserve">német részről </w:t>
      </w:r>
      <w:r w:rsidR="008366C9">
        <w:t>akarták megszerezni</w:t>
      </w:r>
      <w:r w:rsidR="00A35E80">
        <w:t xml:space="preserve">. </w:t>
      </w:r>
      <w:r>
        <w:t>E</w:t>
      </w:r>
      <w:r w:rsidR="008366C9">
        <w:t xml:space="preserve">gyre magasabb </w:t>
      </w:r>
      <w:r w:rsidR="00A35E80">
        <w:t xml:space="preserve">szintű politikai </w:t>
      </w:r>
      <w:r w:rsidR="008366C9">
        <w:t>támogatás</w:t>
      </w:r>
      <w:r>
        <w:t>sal</w:t>
      </w:r>
      <w:r w:rsidR="008366C9">
        <w:t xml:space="preserve"> jelent </w:t>
      </w:r>
      <w:r>
        <w:t xml:space="preserve">meg az </w:t>
      </w:r>
      <w:r w:rsidR="008366C9">
        <w:t>a törekvés</w:t>
      </w:r>
      <w:r w:rsidR="00215873">
        <w:t>,</w:t>
      </w:r>
      <w:r w:rsidR="008366C9">
        <w:t xml:space="preserve"> hogy a végrendelet kerüljön vissza Németországba.</w:t>
      </w:r>
      <w:r w:rsidR="00215873">
        <w:rPr>
          <w:rStyle w:val="Lbjegyzet-hivatkozs"/>
        </w:rPr>
        <w:footnoteReference w:id="64"/>
      </w:r>
      <w:r w:rsidR="00BE38C5">
        <w:t xml:space="preserve"> </w:t>
      </w:r>
      <w:r w:rsidR="008366C9">
        <w:t xml:space="preserve">Az egyetemes egyház vezetői, </w:t>
      </w:r>
      <w:proofErr w:type="spellStart"/>
      <w:r w:rsidR="008366C9">
        <w:t>Kapi</w:t>
      </w:r>
      <w:proofErr w:type="spellEnd"/>
      <w:r w:rsidR="008366C9">
        <w:t xml:space="preserve"> püspök és </w:t>
      </w:r>
      <w:proofErr w:type="spellStart"/>
      <w:r w:rsidR="008366C9">
        <w:t>Radvánszky</w:t>
      </w:r>
      <w:proofErr w:type="spellEnd"/>
      <w:r w:rsidR="008366C9">
        <w:t xml:space="preserve"> egyetemes felügyelő 1941 </w:t>
      </w:r>
      <w:r w:rsidR="00215873">
        <w:t xml:space="preserve">jún.26-án </w:t>
      </w:r>
      <w:proofErr w:type="spellStart"/>
      <w:r w:rsidR="008366C9">
        <w:t>Oskar</w:t>
      </w:r>
      <w:proofErr w:type="spellEnd"/>
      <w:r w:rsidR="008366C9">
        <w:t xml:space="preserve"> </w:t>
      </w:r>
      <w:proofErr w:type="spellStart"/>
      <w:r w:rsidR="008366C9">
        <w:t>Thulin</w:t>
      </w:r>
      <w:proofErr w:type="spellEnd"/>
      <w:r w:rsidR="008366C9">
        <w:t xml:space="preserve"> professzornak, a wittenbergi Luther-múzeum igazgatójának írt levelükben aztán végérvényesen közölték: nem adhatják át a végrendeletet, mert az adományoz</w:t>
      </w:r>
      <w:r w:rsidR="00215873">
        <w:t>ó szerint a</w:t>
      </w:r>
      <w:r w:rsidR="008366C9">
        <w:t xml:space="preserve">zt elidegeníteni nem lehet. </w:t>
      </w:r>
      <w:r w:rsidR="00215873">
        <w:t xml:space="preserve">A diplomatikus, de határozott állásfoglalás némi </w:t>
      </w:r>
      <w:r w:rsidR="008366C9">
        <w:t>homályos utalást t</w:t>
      </w:r>
      <w:r w:rsidR="00215873">
        <w:t xml:space="preserve">ett arra, hogy </w:t>
      </w:r>
      <w:r w:rsidR="008366C9">
        <w:t>háború után</w:t>
      </w:r>
      <w:r w:rsidR="00215873">
        <w:t>i,</w:t>
      </w:r>
      <w:r w:rsidR="008366C9">
        <w:t xml:space="preserve"> nyugodtabb helyzetben visszatérhetnek a kérdésre. </w:t>
      </w:r>
      <w:r w:rsidR="00E5376C">
        <w:t xml:space="preserve">A végrendelet védelme </w:t>
      </w:r>
      <w:r w:rsidR="008366C9">
        <w:t>az akkori helyzetben egyfajta ellenállás</w:t>
      </w:r>
      <w:r w:rsidR="00E5376C">
        <w:t xml:space="preserve">számba ment. </w:t>
      </w:r>
    </w:p>
    <w:p w14:paraId="3BC68937" w14:textId="3ABF38A0" w:rsidR="008331A7" w:rsidRDefault="00733D1A">
      <w:r>
        <w:t xml:space="preserve">Még </w:t>
      </w:r>
      <w:r w:rsidR="00C609E4">
        <w:t>súlyosabb politikai ügy</w:t>
      </w:r>
      <w:r w:rsidR="008331A7">
        <w:t>nek számított</w:t>
      </w:r>
      <w:r w:rsidRPr="00733D1A">
        <w:t xml:space="preserve"> </w:t>
      </w:r>
      <w:r>
        <w:t>az egyházon belüli németek kérdése</w:t>
      </w:r>
      <w:r w:rsidR="00C609E4">
        <w:t xml:space="preserve">. </w:t>
      </w:r>
      <w:r w:rsidR="008331A7">
        <w:t xml:space="preserve">Néhány német érzelmű lelkész és tanár 1942-ben </w:t>
      </w:r>
      <w:r w:rsidR="008331A7" w:rsidRPr="00251D46">
        <w:rPr>
          <w:i/>
          <w:iCs/>
        </w:rPr>
        <w:t>Memorandum</w:t>
      </w:r>
      <w:r w:rsidR="008331A7">
        <w:t>-ban fordult a</w:t>
      </w:r>
      <w:r w:rsidR="00BA3B8E">
        <w:t>z</w:t>
      </w:r>
      <w:r w:rsidR="008331A7">
        <w:t xml:space="preserve"> egyházvezetőséghez, amelyben több jogot követeltek a németnyelvű egyháztagoknak.</w:t>
      </w:r>
      <w:r w:rsidR="00E5376C">
        <w:rPr>
          <w:rStyle w:val="Lbjegyzet-hivatkozs"/>
        </w:rPr>
        <w:footnoteReference w:id="65"/>
      </w:r>
      <w:r w:rsidR="008331A7">
        <w:t xml:space="preserve"> Az egyházszervezeten belül külön német igazgatási egységet követeltek</w:t>
      </w:r>
      <w:r w:rsidR="00215873">
        <w:t>,</w:t>
      </w:r>
      <w:r w:rsidR="008331A7">
        <w:t xml:space="preserve"> amely az egyház egységét veszélyeztette. </w:t>
      </w:r>
      <w:r w:rsidR="00A35E80">
        <w:t>V</w:t>
      </w:r>
      <w:r w:rsidR="008331A7">
        <w:t>ezető egyházi testületek tárgyalták az ügyet, sőt több, memorandum</w:t>
      </w:r>
      <w:r w:rsidR="00A35E80">
        <w:t xml:space="preserve">ot bíráló publikáció </w:t>
      </w:r>
      <w:r w:rsidR="00AB16C9">
        <w:t xml:space="preserve">is </w:t>
      </w:r>
      <w:r w:rsidR="008331A7">
        <w:t>született.</w:t>
      </w:r>
      <w:r w:rsidR="00E5376C">
        <w:rPr>
          <w:rStyle w:val="Lbjegyzet-hivatkozs"/>
        </w:rPr>
        <w:footnoteReference w:id="66"/>
      </w:r>
      <w:r w:rsidR="008331A7">
        <w:t xml:space="preserve"> Az </w:t>
      </w:r>
      <w:r w:rsidR="008331A7">
        <w:lastRenderedPageBreak/>
        <w:t>egyházi vezetőség az egyház területi egységéhez</w:t>
      </w:r>
      <w:r w:rsidR="00E5376C">
        <w:t xml:space="preserve"> ragaszkodva </w:t>
      </w:r>
      <w:r w:rsidR="008331A7">
        <w:t xml:space="preserve">állhatatosan ellenállt </w:t>
      </w:r>
      <w:r w:rsidR="00E5376C">
        <w:t>e</w:t>
      </w:r>
      <w:r w:rsidR="008331A7">
        <w:t xml:space="preserve"> követeléseknek</w:t>
      </w:r>
      <w:r w:rsidR="00E5376C">
        <w:t xml:space="preserve">. Ezt azonban </w:t>
      </w:r>
      <w:r w:rsidR="008331A7">
        <w:t xml:space="preserve">megint csak a nyílt konfliktust kerülve, időnyerő stílusban tette,  </w:t>
      </w:r>
      <w:r>
        <w:t>tekintettel</w:t>
      </w:r>
      <w:r>
        <w:t xml:space="preserve"> a nyomasztó német szövetségesre</w:t>
      </w:r>
      <w:r w:rsidR="008331A7">
        <w:t>.</w:t>
      </w:r>
      <w:r w:rsidR="008331A7">
        <w:rPr>
          <w:rStyle w:val="Lbjegyzet-hivatkozs"/>
        </w:rPr>
        <w:footnoteReference w:id="67"/>
      </w:r>
    </w:p>
    <w:p w14:paraId="504FD266" w14:textId="12FA34AB" w:rsidR="00C609E4" w:rsidRDefault="00C609E4"/>
    <w:p w14:paraId="1F73D316" w14:textId="6263B600" w:rsidR="005F6587" w:rsidRPr="00AB16C9" w:rsidRDefault="00AB16C9">
      <w:pPr>
        <w:rPr>
          <w:u w:val="single"/>
        </w:rPr>
      </w:pPr>
      <w:r w:rsidRPr="00AB16C9">
        <w:rPr>
          <w:u w:val="single"/>
        </w:rPr>
        <w:t>1944: a „próbás idők”</w:t>
      </w:r>
    </w:p>
    <w:p w14:paraId="48938292" w14:textId="77777777" w:rsidR="00733D1A" w:rsidRDefault="00733D1A" w:rsidP="00733D1A">
      <w:proofErr w:type="spellStart"/>
      <w:r>
        <w:t>Radvánszkynak</w:t>
      </w:r>
      <w:proofErr w:type="spellEnd"/>
      <w:r>
        <w:t xml:space="preserve"> talán tudomása lehetett a Kállay-kormány (és esetleg a Horthy-körök) nyugati hatalmak felé való tájékozódásáról. Ennek része volt </w:t>
      </w:r>
      <w:proofErr w:type="spellStart"/>
      <w:r>
        <w:t>Radvánszky</w:t>
      </w:r>
      <w:proofErr w:type="spellEnd"/>
      <w:r>
        <w:t xml:space="preserve"> Albert </w:t>
      </w:r>
      <w:proofErr w:type="spellStart"/>
      <w:r>
        <w:t>unokaöccsének</w:t>
      </w:r>
      <w:proofErr w:type="spellEnd"/>
      <w:r>
        <w:t xml:space="preserve">, </w:t>
      </w:r>
      <w:proofErr w:type="spellStart"/>
      <w:r>
        <w:t>Radvánszky</w:t>
      </w:r>
      <w:proofErr w:type="spellEnd"/>
      <w:r>
        <w:t xml:space="preserve"> Antalnak (1908-1996) a titkos kiküldetése. A nemzeti bank vezértitkáraként még az 1944 márciusi német megszállás előtt a semleges Svájcba távozott.</w:t>
      </w:r>
      <w:r>
        <w:rPr>
          <w:rStyle w:val="Lbjegyzet-hivatkozs"/>
        </w:rPr>
        <w:footnoteReference w:id="68"/>
      </w:r>
    </w:p>
    <w:p w14:paraId="5152F005" w14:textId="7FDFA5A6" w:rsidR="00E5376C" w:rsidRDefault="00E5376C" w:rsidP="002804FB">
      <w:r>
        <w:t xml:space="preserve">Az 1944 márciusi német megszállással, a front közeledtével a háborús és politikai helyzet tovább súlyosbodott. A </w:t>
      </w:r>
      <w:r w:rsidRPr="00251D46">
        <w:rPr>
          <w:i/>
          <w:iCs/>
        </w:rPr>
        <w:t>zsidóság elhurcolása</w:t>
      </w:r>
      <w:r>
        <w:t>, deportálása miatt az egyházvezetőséghez áradtak a segélykérő levelek.</w:t>
      </w:r>
      <w:r w:rsidR="001B4978">
        <w:rPr>
          <w:rStyle w:val="Lbjegyzet-hivatkozs"/>
        </w:rPr>
        <w:footnoteReference w:id="69"/>
      </w:r>
      <w:r>
        <w:t xml:space="preserve"> </w:t>
      </w:r>
      <w:r w:rsidR="001B4978">
        <w:t xml:space="preserve">A két protestáns egyház tiltakozásáról 1944.júliusában egy közös pásztorlevél kiadását határozta el az evangélikus és református egyház, de ennek kiküldését a Sztójay-kormány megakadályozta. Ez ügyben az evangélikus egyház vezetősége, </w:t>
      </w:r>
      <w:proofErr w:type="spellStart"/>
      <w:r w:rsidR="001B4978">
        <w:t>Kapi</w:t>
      </w:r>
      <w:proofErr w:type="spellEnd"/>
      <w:r w:rsidR="001B4978">
        <w:t xml:space="preserve"> püspök és </w:t>
      </w:r>
      <w:proofErr w:type="spellStart"/>
      <w:r w:rsidR="001B4978">
        <w:t>Radvánszky</w:t>
      </w:r>
      <w:proofErr w:type="spellEnd"/>
      <w:r w:rsidR="001B4978">
        <w:t xml:space="preserve"> felügyelő többször tárgyalt Leányfalun Ravasz László református püspökkel. </w:t>
      </w:r>
      <w:r w:rsidR="0081368B">
        <w:t xml:space="preserve">Bizonyos, korlátozott eredményeket csak a </w:t>
      </w:r>
      <w:r>
        <w:t>megkeresztelt</w:t>
      </w:r>
      <w:r w:rsidR="0081368B">
        <w:t xml:space="preserve">, </w:t>
      </w:r>
      <w:r>
        <w:t>zsidó származású egyháztagok védelmében</w:t>
      </w:r>
      <w:r w:rsidR="0081368B">
        <w:t xml:space="preserve"> sikerült elérni</w:t>
      </w:r>
      <w:r>
        <w:t>.</w:t>
      </w:r>
      <w:r w:rsidR="00F95008">
        <w:rPr>
          <w:rStyle w:val="Lbjegyzet-hivatkozs"/>
        </w:rPr>
        <w:footnoteReference w:id="70"/>
      </w:r>
      <w:r>
        <w:t xml:space="preserve"> </w:t>
      </w:r>
    </w:p>
    <w:p w14:paraId="7E7289F2" w14:textId="394AB1B3" w:rsidR="003274FF" w:rsidRDefault="007A1F26" w:rsidP="002804FB">
      <w:r>
        <w:t>É</w:t>
      </w:r>
      <w:r w:rsidR="003274FF">
        <w:t>rdekes részlet</w:t>
      </w:r>
      <w:r>
        <w:t xml:space="preserve">ről számol be 1944-ből </w:t>
      </w:r>
      <w:proofErr w:type="spellStart"/>
      <w:r w:rsidR="003274FF">
        <w:t>Kapi</w:t>
      </w:r>
      <w:proofErr w:type="spellEnd"/>
      <w:r w:rsidR="003274FF">
        <w:t xml:space="preserve"> püspök: </w:t>
      </w:r>
      <w:proofErr w:type="spellStart"/>
      <w:r w:rsidR="003274FF">
        <w:t>Laszkáry</w:t>
      </w:r>
      <w:proofErr w:type="spellEnd"/>
      <w:r w:rsidR="003274FF">
        <w:t xml:space="preserve"> Gyula </w:t>
      </w:r>
      <w:proofErr w:type="spellStart"/>
      <w:r w:rsidR="003274FF">
        <w:t>dunáninneni</w:t>
      </w:r>
      <w:proofErr w:type="spellEnd"/>
      <w:r w:rsidR="003274FF">
        <w:t xml:space="preserve"> kerületi felügyelő temetésére utaztak együtt </w:t>
      </w:r>
      <w:proofErr w:type="spellStart"/>
      <w:r w:rsidR="003274FF">
        <w:t>Radvánszky</w:t>
      </w:r>
      <w:proofErr w:type="spellEnd"/>
      <w:r w:rsidR="003274FF">
        <w:t xml:space="preserve"> felügyelővel. A budapesti bombázások miatt később indultak és útközben is többször igazoltatták őket, így időben való megérkezésük kérdésessé vált. </w:t>
      </w:r>
      <w:r w:rsidR="00733D1A">
        <w:t xml:space="preserve">A késés miatt </w:t>
      </w:r>
      <w:proofErr w:type="spellStart"/>
      <w:r w:rsidR="003274FF">
        <w:t>Radvánszky</w:t>
      </w:r>
      <w:proofErr w:type="spellEnd"/>
      <w:r w:rsidR="003274FF">
        <w:t xml:space="preserve"> azonban nem idegeskedett, </w:t>
      </w:r>
      <w:proofErr w:type="spellStart"/>
      <w:r w:rsidR="003274FF">
        <w:t>Kapi</w:t>
      </w:r>
      <w:proofErr w:type="spellEnd"/>
      <w:r w:rsidR="003274FF">
        <w:t xml:space="preserve"> viszont ragaszkodott az egyházi szolgálatok pontosságához.</w:t>
      </w:r>
      <w:r w:rsidR="003274FF">
        <w:rPr>
          <w:rStyle w:val="Lbjegyzet-hivatkozs"/>
        </w:rPr>
        <w:footnoteReference w:id="71"/>
      </w:r>
      <w:r w:rsidR="003274FF">
        <w:t xml:space="preserve"> </w:t>
      </w:r>
    </w:p>
    <w:p w14:paraId="5B59A17F" w14:textId="576C7FE6" w:rsidR="003202E1" w:rsidRDefault="00E5376C" w:rsidP="002804FB">
      <w:r>
        <w:t>Az 1944 őszére Budapesthez közeledő</w:t>
      </w:r>
      <w:r w:rsidR="008E6C14">
        <w:t xml:space="preserve"> szovjet hadsereg </w:t>
      </w:r>
      <w:r>
        <w:t xml:space="preserve">tudatosította, hogy </w:t>
      </w:r>
      <w:r w:rsidR="008E6C14">
        <w:t xml:space="preserve">immár </w:t>
      </w:r>
      <w:r>
        <w:t xml:space="preserve">maga az egyház és tagjai is </w:t>
      </w:r>
      <w:r w:rsidR="008E6C14">
        <w:t xml:space="preserve">veszélybe </w:t>
      </w:r>
      <w:r>
        <w:t>kerülhetnek</w:t>
      </w:r>
      <w:r w:rsidR="008E6C14">
        <w:t>, akár maguk üldözöttekké is válhatnak</w:t>
      </w:r>
      <w:r>
        <w:t xml:space="preserve">. Az egyházvezetőség </w:t>
      </w:r>
      <w:r w:rsidR="008E6C14">
        <w:t xml:space="preserve">a svéd vöröskereszttel összefogva </w:t>
      </w:r>
      <w:r>
        <w:t xml:space="preserve">intézkedéseket tett, </w:t>
      </w:r>
      <w:r w:rsidRPr="00251D46">
        <w:rPr>
          <w:i/>
          <w:iCs/>
        </w:rPr>
        <w:t xml:space="preserve">svéd diplomáciai védelmet </w:t>
      </w:r>
      <w:r>
        <w:t>szerzett egyes egyházi objektumok számára.</w:t>
      </w:r>
      <w:r>
        <w:rPr>
          <w:rStyle w:val="Lbjegyzet-hivatkozs"/>
        </w:rPr>
        <w:footnoteReference w:id="72"/>
      </w:r>
      <w:r>
        <w:t xml:space="preserve"> </w:t>
      </w:r>
      <w:r w:rsidR="006346CD">
        <w:t xml:space="preserve">Létrehoztak egy protestáns segélyirodát, amelyet a </w:t>
      </w:r>
      <w:proofErr w:type="spellStart"/>
      <w:r w:rsidR="006346CD">
        <w:t>Radvánszky</w:t>
      </w:r>
      <w:proofErr w:type="spellEnd"/>
      <w:r w:rsidR="006346CD">
        <w:t xml:space="preserve"> Albert egyetemes felügyelő és Vargha Sándor egyetemes főtitkár vezetésével</w:t>
      </w:r>
      <w:r w:rsidR="008E6C14">
        <w:t xml:space="preserve"> működtettek</w:t>
      </w:r>
      <w:r w:rsidR="006346CD">
        <w:t>.</w:t>
      </w:r>
      <w:r w:rsidR="006346CD">
        <w:rPr>
          <w:rStyle w:val="Lbjegyzet-hivatkozs"/>
        </w:rPr>
        <w:footnoteReference w:id="73"/>
      </w:r>
      <w:r w:rsidR="006346CD">
        <w:t xml:space="preserve"> </w:t>
      </w:r>
    </w:p>
    <w:p w14:paraId="12C6BAF9" w14:textId="03F3FD96" w:rsidR="00BB1924" w:rsidRDefault="002804FB">
      <w:r>
        <w:t xml:space="preserve">Az 1944 októberi sikertelen kiugrási kísérlet után a hatalmat átvevő nyilas miniszterelnök, Szálasi Ferenc miniszterelnöki eskütételénél a legitimitás látszata miatt a </w:t>
      </w:r>
      <w:r w:rsidRPr="00251D46">
        <w:rPr>
          <w:i/>
          <w:iCs/>
        </w:rPr>
        <w:t>koronaőröknek</w:t>
      </w:r>
      <w:r>
        <w:t xml:space="preserve"> meg kell volna jelennie. </w:t>
      </w:r>
      <w:proofErr w:type="spellStart"/>
      <w:r>
        <w:t>Radvánszky</w:t>
      </w:r>
      <w:proofErr w:type="spellEnd"/>
      <w:r>
        <w:t xml:space="preserve"> azonban </w:t>
      </w:r>
      <w:r w:rsidR="00BB1924">
        <w:t xml:space="preserve">beteget jelentve távol maradt </w:t>
      </w:r>
      <w:r>
        <w:t xml:space="preserve">a </w:t>
      </w:r>
      <w:r w:rsidR="00BB1924">
        <w:t>1944.nov.4-</w:t>
      </w:r>
      <w:r>
        <w:t xml:space="preserve">i a </w:t>
      </w:r>
      <w:proofErr w:type="spellStart"/>
      <w:r>
        <w:t>közjogilag</w:t>
      </w:r>
      <w:proofErr w:type="spellEnd"/>
      <w:r>
        <w:t xml:space="preserve"> </w:t>
      </w:r>
      <w:r>
        <w:lastRenderedPageBreak/>
        <w:t>nagyon vitatható legitimitású eseménytől (ami az adott helyzetben finom stílusú ellenállásnak is vehető)</w:t>
      </w:r>
      <w:r w:rsidR="001117AC">
        <w:t xml:space="preserve">. </w:t>
      </w:r>
      <w:proofErr w:type="spellStart"/>
      <w:r w:rsidR="008D0EA1">
        <w:t>Radvánszky</w:t>
      </w:r>
      <w:proofErr w:type="spellEnd"/>
      <w:r w:rsidR="008D0EA1">
        <w:t xml:space="preserve"> – </w:t>
      </w:r>
      <w:r w:rsidR="00BB1924">
        <w:t>Perényivel</w:t>
      </w:r>
      <w:r w:rsidR="008D0EA1">
        <w:t xml:space="preserve"> együtt – mint koronaőrök 1944 </w:t>
      </w:r>
      <w:r w:rsidR="00BB1924">
        <w:t xml:space="preserve">decemberben tiltakoztak Szálasinál, hogy hozzájárulásuk nélkül szállíttatta el a koronát Veszprémből a nyugati határszélre. Nem rajtuk múlt, hogy törekvésüket nem koronázta siker </w:t>
      </w:r>
      <w:r w:rsidR="00733D1A">
        <w:t xml:space="preserve">és </w:t>
      </w:r>
      <w:r w:rsidR="00BB1924">
        <w:t>nem tudták megakadályozni a korona külföldre vitelét.</w:t>
      </w:r>
      <w:r w:rsidR="001117AC">
        <w:rPr>
          <w:rStyle w:val="Lbjegyzet-hivatkozs"/>
        </w:rPr>
        <w:footnoteReference w:id="74"/>
      </w:r>
      <w:r w:rsidR="00BB1924">
        <w:t xml:space="preserve"> </w:t>
      </w:r>
    </w:p>
    <w:p w14:paraId="49968E0C" w14:textId="77777777" w:rsidR="00BB1924" w:rsidRDefault="00BB1924"/>
    <w:p w14:paraId="5A76CF6F" w14:textId="77777777" w:rsidR="00F37CC4" w:rsidRDefault="00F37CC4"/>
    <w:p w14:paraId="5DBAD328" w14:textId="74C80C4E" w:rsidR="00F849A9" w:rsidRPr="00A40762" w:rsidRDefault="00117BA2" w:rsidP="00C609E4">
      <w:pPr>
        <w:pStyle w:val="Cmsor2"/>
      </w:pPr>
      <w:bookmarkStart w:id="5" w:name="_Toc172306048"/>
      <w:r>
        <w:t>4</w:t>
      </w:r>
      <w:r w:rsidR="00F849A9" w:rsidRPr="00A40762">
        <w:t>./ „Alb</w:t>
      </w:r>
      <w:r w:rsidR="00C22A9A">
        <w:t>ert</w:t>
      </w:r>
      <w:r w:rsidR="00F849A9" w:rsidRPr="00A40762">
        <w:t xml:space="preserve"> bácsi”</w:t>
      </w:r>
      <w:r w:rsidR="00877E71">
        <w:t>. A háború utáni nehéz évek, meghurcolása, élete utolsó évei</w:t>
      </w:r>
      <w:bookmarkEnd w:id="5"/>
      <w:r w:rsidR="00F849A9" w:rsidRPr="00A40762">
        <w:t xml:space="preserve"> </w:t>
      </w:r>
    </w:p>
    <w:p w14:paraId="41DE539B" w14:textId="77777777" w:rsidR="0064001B" w:rsidRPr="0064001B" w:rsidRDefault="0064001B" w:rsidP="0064001B">
      <w:pPr>
        <w:jc w:val="right"/>
        <w:rPr>
          <w:i/>
          <w:iCs/>
        </w:rPr>
      </w:pPr>
      <w:r w:rsidRPr="0064001B">
        <w:rPr>
          <w:i/>
          <w:iCs/>
        </w:rPr>
        <w:t xml:space="preserve">„Egyházunk a gyűlölet és ellenséges indulat kereszttüzébe került.” </w:t>
      </w:r>
    </w:p>
    <w:p w14:paraId="457264D6" w14:textId="2CDD53A3" w:rsidR="0069381A" w:rsidRDefault="0064001B" w:rsidP="0064001B">
      <w:pPr>
        <w:jc w:val="right"/>
      </w:pPr>
      <w:r>
        <w:t>(</w:t>
      </w:r>
      <w:proofErr w:type="spellStart"/>
      <w:r>
        <w:t>Kapi</w:t>
      </w:r>
      <w:proofErr w:type="spellEnd"/>
      <w:r>
        <w:t xml:space="preserve"> Béla)</w:t>
      </w:r>
      <w:r>
        <w:rPr>
          <w:rStyle w:val="Lbjegyzet-hivatkozs"/>
        </w:rPr>
        <w:footnoteReference w:id="75"/>
      </w:r>
      <w:r>
        <w:t xml:space="preserve"> </w:t>
      </w:r>
    </w:p>
    <w:p w14:paraId="55EC295B" w14:textId="6865720C" w:rsidR="0069381A" w:rsidRPr="0069381A" w:rsidRDefault="0069381A">
      <w:pPr>
        <w:rPr>
          <w:u w:val="single"/>
        </w:rPr>
      </w:pPr>
      <w:r w:rsidRPr="0069381A">
        <w:rPr>
          <w:u w:val="single"/>
        </w:rPr>
        <w:t>A</w:t>
      </w:r>
      <w:r w:rsidR="00733D1A">
        <w:rPr>
          <w:u w:val="single"/>
        </w:rPr>
        <w:t xml:space="preserve">z </w:t>
      </w:r>
      <w:r w:rsidR="008A00B1">
        <w:rPr>
          <w:u w:val="single"/>
        </w:rPr>
        <w:t>„</w:t>
      </w:r>
      <w:r w:rsidR="00733D1A">
        <w:rPr>
          <w:u w:val="single"/>
        </w:rPr>
        <w:t>árnyék</w:t>
      </w:r>
      <w:r w:rsidR="008A00B1">
        <w:rPr>
          <w:u w:val="single"/>
        </w:rPr>
        <w:t>”</w:t>
      </w:r>
    </w:p>
    <w:p w14:paraId="4C163315" w14:textId="27F0BA28" w:rsidR="001117AC" w:rsidRDefault="00EA4383">
      <w:proofErr w:type="spellStart"/>
      <w:r>
        <w:t>Radvánszky</w:t>
      </w:r>
      <w:proofErr w:type="spellEnd"/>
      <w:r>
        <w:t xml:space="preserve"> </w:t>
      </w:r>
      <w:r w:rsidR="00733D1A">
        <w:t xml:space="preserve">egyetemes felügyelőként eltöltött </w:t>
      </w:r>
      <w:r w:rsidR="00733D1A">
        <w:t xml:space="preserve">utolsó </w:t>
      </w:r>
      <w:r w:rsidR="00733D1A">
        <w:t>három év</w:t>
      </w:r>
      <w:r w:rsidR="00733D1A">
        <w:t xml:space="preserve">, a teljes háború utáni korszak </w:t>
      </w:r>
      <w:r w:rsidR="008A00B1">
        <w:t xml:space="preserve">életének nehéz időszakához tartozik. </w:t>
      </w:r>
      <w:r>
        <w:t xml:space="preserve">Evvel a korszakkal két </w:t>
      </w:r>
      <w:r w:rsidR="008A00B1">
        <w:t xml:space="preserve">a </w:t>
      </w:r>
      <w:proofErr w:type="spellStart"/>
      <w:r w:rsidR="008A00B1">
        <w:t>Radvánszky</w:t>
      </w:r>
      <w:proofErr w:type="spellEnd"/>
      <w:r w:rsidR="008A00B1">
        <w:t xml:space="preserve">-emlékkonferencia két </w:t>
      </w:r>
      <w:r>
        <w:t>másik referátum</w:t>
      </w:r>
      <w:r w:rsidR="008A00B1">
        <w:t>a</w:t>
      </w:r>
      <w:r>
        <w:t xml:space="preserve"> foglalkozik, így csak utal</w:t>
      </w:r>
      <w:r w:rsidR="008A00B1">
        <w:t xml:space="preserve">ok </w:t>
      </w:r>
      <w:r>
        <w:t>az események</w:t>
      </w:r>
      <w:r w:rsidR="008A00B1">
        <w:t>re</w:t>
      </w:r>
      <w:r>
        <w:t xml:space="preserve">. </w:t>
      </w:r>
      <w:r w:rsidR="001117AC">
        <w:t xml:space="preserve">Szinte szimbolikusnak mondható, hogy a </w:t>
      </w:r>
      <w:proofErr w:type="spellStart"/>
      <w:r w:rsidR="001117AC">
        <w:t>II.világháborús</w:t>
      </w:r>
      <w:proofErr w:type="spellEnd"/>
      <w:r w:rsidR="001117AC">
        <w:t xml:space="preserve"> front eseményei kapcsán vagy utána </w:t>
      </w:r>
      <w:proofErr w:type="spellStart"/>
      <w:r w:rsidR="001117AC">
        <w:t>Radvánszky</w:t>
      </w:r>
      <w:proofErr w:type="spellEnd"/>
      <w:r w:rsidR="001117AC">
        <w:t xml:space="preserve"> </w:t>
      </w:r>
      <w:r w:rsidR="001117AC" w:rsidRPr="0098633D">
        <w:rPr>
          <w:i/>
          <w:iCs/>
        </w:rPr>
        <w:t>pusztavarsányi kastélya</w:t>
      </w:r>
      <w:r w:rsidR="001117AC">
        <w:t xml:space="preserve"> elpusztult, így mára már csak emléke maradt meg.</w:t>
      </w:r>
      <w:r w:rsidR="001117AC">
        <w:rPr>
          <w:rStyle w:val="Lbjegyzet-hivatkozs"/>
        </w:rPr>
        <w:footnoteReference w:id="76"/>
      </w:r>
      <w:r w:rsidR="001117AC">
        <w:t xml:space="preserve"> A történelmi osztály tagjainak egyházi vezető szerepe az 1945-ös radikális fordulat, a régi rendszer összeomlása miatt valóban anakronisztikusnak, nem fenntarthatónak tűn</w:t>
      </w:r>
      <w:r w:rsidR="008A00B1">
        <w:t>t</w:t>
      </w:r>
      <w:r w:rsidR="001117AC">
        <w:t xml:space="preserve">. </w:t>
      </w:r>
    </w:p>
    <w:p w14:paraId="62FB2768" w14:textId="38600C19" w:rsidR="003113D1" w:rsidRDefault="008A00B1" w:rsidP="00EA4383">
      <w:r>
        <w:t>A</w:t>
      </w:r>
      <w:r w:rsidR="003113D1">
        <w:t xml:space="preserve"> háború utáni időszak politikai viszonyaira jellemző módon </w:t>
      </w:r>
      <w:proofErr w:type="spellStart"/>
      <w:r w:rsidR="00EA4383">
        <w:t>Radvánszkyt</w:t>
      </w:r>
      <w:proofErr w:type="spellEnd"/>
      <w:r w:rsidR="00EA4383">
        <w:t xml:space="preserve"> egy politikai cikk </w:t>
      </w:r>
      <w:r>
        <w:t xml:space="preserve">- </w:t>
      </w:r>
      <w:r w:rsidR="00EA4383">
        <w:t xml:space="preserve">a valóságtól eltérően </w:t>
      </w:r>
      <w:r>
        <w:t xml:space="preserve">- </w:t>
      </w:r>
      <w:r w:rsidR="00EA4383">
        <w:t>éppen avval vádolta</w:t>
      </w:r>
      <w:r w:rsidR="00D35D89">
        <w:t>,</w:t>
      </w:r>
      <w:r w:rsidR="00EA4383">
        <w:t xml:space="preserve"> hogy részt vett a Szálasi-eskütételen. </w:t>
      </w:r>
      <w:r w:rsidR="003113D1">
        <w:t>Egy ilyen vádaskodó cikk azonban az akkori viszonyok között való</w:t>
      </w:r>
      <w:r>
        <w:t>di</w:t>
      </w:r>
      <w:r w:rsidR="003113D1">
        <w:t xml:space="preserve"> feljelentésnek is beillett. Munkahelye </w:t>
      </w:r>
      <w:r w:rsidR="003113D1" w:rsidRPr="0032270E">
        <w:rPr>
          <w:i/>
          <w:iCs/>
        </w:rPr>
        <w:t>igazoló eljárásának</w:t>
      </w:r>
      <w:r w:rsidR="003113D1">
        <w:t xml:space="preserve"> több hónapi procedúrájára volt arra szükség, hogy </w:t>
      </w:r>
      <w:proofErr w:type="spellStart"/>
      <w:r w:rsidR="003113D1">
        <w:t>Radvánszky</w:t>
      </w:r>
      <w:proofErr w:type="spellEnd"/>
      <w:r w:rsidR="003113D1">
        <w:t xml:space="preserve"> magát a vádak alól tisztázza. A vádak alóli tisztázásra pedig nemcsak magának </w:t>
      </w:r>
      <w:proofErr w:type="spellStart"/>
      <w:r w:rsidR="003113D1">
        <w:t>Radvánszkynak</w:t>
      </w:r>
      <w:proofErr w:type="spellEnd"/>
      <w:r w:rsidR="003113D1">
        <w:t xml:space="preserve"> volt szüksége, hiszen magas egyházi tisztsége miatt az egyház</w:t>
      </w:r>
      <w:r>
        <w:t>nak is.</w:t>
      </w:r>
      <w:r w:rsidR="003113D1">
        <w:rPr>
          <w:rStyle w:val="Lbjegyzet-hivatkozs"/>
        </w:rPr>
        <w:footnoteReference w:id="77"/>
      </w:r>
      <w:r w:rsidR="003113D1">
        <w:t xml:space="preserve"> </w:t>
      </w:r>
    </w:p>
    <w:p w14:paraId="0B95F8AD" w14:textId="3FF445DC" w:rsidR="0081368B" w:rsidRDefault="007A1F26" w:rsidP="00EA4383">
      <w:r>
        <w:t xml:space="preserve">A háború utolsó és </w:t>
      </w:r>
      <w:r w:rsidR="008A00B1">
        <w:t xml:space="preserve">az </w:t>
      </w:r>
      <w:r>
        <w:t>azt követő hónap</w:t>
      </w:r>
      <w:r w:rsidR="008A00B1">
        <w:t xml:space="preserve">okban </w:t>
      </w:r>
      <w:r>
        <w:t xml:space="preserve">evangélikus lelkészeket és más egyházi tisztségviselőket is ért zaklatás, üldözés. </w:t>
      </w:r>
      <w:r w:rsidR="0081368B">
        <w:t>A háború után</w:t>
      </w:r>
      <w:r w:rsidR="00D35D89">
        <w:t xml:space="preserve">, 1945 májustól 1946 márciusig a politikai rendőrség letartóztatta </w:t>
      </w:r>
      <w:proofErr w:type="spellStart"/>
      <w:r w:rsidR="00D35D89" w:rsidRPr="00386301">
        <w:rPr>
          <w:i/>
          <w:iCs/>
        </w:rPr>
        <w:t>Túróczy</w:t>
      </w:r>
      <w:proofErr w:type="spellEnd"/>
      <w:r w:rsidR="00D35D89" w:rsidRPr="00386301">
        <w:rPr>
          <w:i/>
          <w:iCs/>
        </w:rPr>
        <w:t xml:space="preserve"> Zoltán</w:t>
      </w:r>
      <w:r w:rsidR="00D35D89">
        <w:t xml:space="preserve"> püspököt, aki ellen népbírósági pert indítottak. </w:t>
      </w:r>
      <w:proofErr w:type="spellStart"/>
      <w:r w:rsidR="00D35D89">
        <w:t>Túróczy</w:t>
      </w:r>
      <w:proofErr w:type="spellEnd"/>
      <w:r w:rsidR="00D35D89">
        <w:t xml:space="preserve"> s</w:t>
      </w:r>
      <w:r w:rsidR="0081368B">
        <w:t>orsa bizonytalan</w:t>
      </w:r>
      <w:r w:rsidR="00386301">
        <w:t>ná vált: az</w:t>
      </w:r>
      <w:r w:rsidR="0081368B">
        <w:t xml:space="preserve"> egyházvezetőség </w:t>
      </w:r>
      <w:r w:rsidR="00386301">
        <w:t xml:space="preserve">is </w:t>
      </w:r>
      <w:r w:rsidR="0081368B">
        <w:t>t</w:t>
      </w:r>
      <w:r w:rsidR="00386301">
        <w:t xml:space="preserve">anácskozott, hogy milyen utat kövessenek </w:t>
      </w:r>
      <w:proofErr w:type="spellStart"/>
      <w:r w:rsidR="0081368B">
        <w:t>Túróczy</w:t>
      </w:r>
      <w:proofErr w:type="spellEnd"/>
      <w:r w:rsidR="0081368B">
        <w:t xml:space="preserve"> ügyé</w:t>
      </w:r>
      <w:r w:rsidR="00386301">
        <w:t xml:space="preserve">ben. </w:t>
      </w:r>
      <w:proofErr w:type="spellStart"/>
      <w:r w:rsidR="0081368B">
        <w:t>Kapi</w:t>
      </w:r>
      <w:proofErr w:type="spellEnd"/>
      <w:r w:rsidR="0081368B">
        <w:t xml:space="preserve"> püspök beszámolt róla, hogy volt szó arról, ha lemond, megszüntetik az ellene indított pert. </w:t>
      </w:r>
      <w:proofErr w:type="spellStart"/>
      <w:r w:rsidR="0081368B">
        <w:t>Radvánszky</w:t>
      </w:r>
      <w:proofErr w:type="spellEnd"/>
      <w:r w:rsidR="0081368B">
        <w:t xml:space="preserve"> pártolta</w:t>
      </w:r>
      <w:r>
        <w:t xml:space="preserve">, </w:t>
      </w:r>
      <w:proofErr w:type="spellStart"/>
      <w:r>
        <w:t>Kapi</w:t>
      </w:r>
      <w:proofErr w:type="spellEnd"/>
      <w:r>
        <w:t xml:space="preserve"> és </w:t>
      </w:r>
      <w:proofErr w:type="spellStart"/>
      <w:r>
        <w:t>Ordass</w:t>
      </w:r>
      <w:proofErr w:type="spellEnd"/>
      <w:r>
        <w:t xml:space="preserve"> püspök ellenezte </w:t>
      </w:r>
      <w:r w:rsidR="0081368B">
        <w:t xml:space="preserve">a kompromisszumot, </w:t>
      </w:r>
      <w:r>
        <w:t xml:space="preserve">javasolva, hogy </w:t>
      </w:r>
      <w:proofErr w:type="spellStart"/>
      <w:r>
        <w:t>Túróczy</w:t>
      </w:r>
      <w:proofErr w:type="spellEnd"/>
      <w:r>
        <w:t xml:space="preserve"> tartson ki (ez utóbbi utat választották).</w:t>
      </w:r>
      <w:r w:rsidR="0081368B">
        <w:rPr>
          <w:rStyle w:val="Lbjegyzet-hivatkozs"/>
        </w:rPr>
        <w:footnoteReference w:id="78"/>
      </w:r>
      <w:r w:rsidR="0081368B">
        <w:t xml:space="preserve"> </w:t>
      </w:r>
    </w:p>
    <w:p w14:paraId="6F666FF3" w14:textId="6C093FA2" w:rsidR="005C3C74" w:rsidRDefault="00D35D89" w:rsidP="00EA4383">
      <w:proofErr w:type="spellStart"/>
      <w:r>
        <w:t>Radvánszky</w:t>
      </w:r>
      <w:proofErr w:type="spellEnd"/>
      <w:r>
        <w:t xml:space="preserve"> A</w:t>
      </w:r>
      <w:r w:rsidR="00132C4A">
        <w:t>lbert</w:t>
      </w:r>
      <w:r>
        <w:t>, mint</w:t>
      </w:r>
      <w:r w:rsidR="005C3C74">
        <w:t xml:space="preserve"> </w:t>
      </w:r>
      <w:r>
        <w:t xml:space="preserve">az evangélikus egyház egyetemes felügyelője több alkalommal, szóban és írásban is szorgalmazta, követelte </w:t>
      </w:r>
      <w:r w:rsidR="007A1F26">
        <w:t xml:space="preserve">az evangélikus egyházi személyek üldözésének, számonkérésének </w:t>
      </w:r>
      <w:r>
        <w:t>megszüntetését</w:t>
      </w:r>
      <w:r w:rsidR="00D177E5">
        <w:t>, korlátozását</w:t>
      </w:r>
      <w:r>
        <w:t xml:space="preserve">. 1945.máj.18-én </w:t>
      </w:r>
      <w:proofErr w:type="spellStart"/>
      <w:r>
        <w:t>Radvánszky</w:t>
      </w:r>
      <w:proofErr w:type="spellEnd"/>
      <w:r>
        <w:t xml:space="preserve"> Teleki Géza miniszternél a különösen a Békés megyében és a monori járásban előforduló, evangélikus </w:t>
      </w:r>
      <w:r>
        <w:lastRenderedPageBreak/>
        <w:t xml:space="preserve">egyháziakat üldözés ellen tiltakozott. </w:t>
      </w:r>
      <w:r w:rsidR="005C3C74">
        <w:t xml:space="preserve">1948.máj.28-án a református és evangélikus egyház részéről Ravasz László püspök ill. </w:t>
      </w:r>
      <w:proofErr w:type="spellStart"/>
      <w:r w:rsidR="005C3C74">
        <w:t>Radvánszky</w:t>
      </w:r>
      <w:proofErr w:type="spellEnd"/>
      <w:r w:rsidR="005C3C74">
        <w:t xml:space="preserve"> Albert felügyelő közös memorandumot adott át Dálnoki Miklós Béla miniszterelnöknek. </w:t>
      </w:r>
      <w:r w:rsidR="00A01A43">
        <w:t>A panaszok sorában elsősorban a letartóztatott lelkészek ügyében próbáltak enyhítést elérni.</w:t>
      </w:r>
      <w:r w:rsidR="00A01A43">
        <w:rPr>
          <w:rStyle w:val="Lbjegyzet-hivatkozs"/>
        </w:rPr>
        <w:footnoteReference w:id="79"/>
      </w:r>
      <w:r w:rsidR="00A01A43">
        <w:t xml:space="preserve"> </w:t>
      </w:r>
    </w:p>
    <w:p w14:paraId="6FB2E416" w14:textId="77777777" w:rsidR="006C4F19" w:rsidRDefault="006C4F19" w:rsidP="006C4F19">
      <w:r>
        <w:t xml:space="preserve">A háború után újra előkerült az egyetemes egyház vezetésének korábbi vitatott kérdése. Az egyház súlyos helyzetben volt, és maga </w:t>
      </w:r>
      <w:proofErr w:type="spellStart"/>
      <w:r>
        <w:t>Radvánszky</w:t>
      </w:r>
      <w:proofErr w:type="spellEnd"/>
      <w:r>
        <w:t xml:space="preserve"> felügyelő látta be, hogy az élet maga követeli a korábbi „ikerelnökség” kérdésének megoldását. Egy tervezetet dolgozott ki és az elnökségi ülésen be is mutatta.</w:t>
      </w:r>
      <w:r>
        <w:rPr>
          <w:rStyle w:val="Lbjegyzet-hivatkozs"/>
        </w:rPr>
        <w:footnoteReference w:id="80"/>
      </w:r>
      <w:r>
        <w:t xml:space="preserve"> </w:t>
      </w:r>
      <w:proofErr w:type="spellStart"/>
      <w:r>
        <w:t>Kapi</w:t>
      </w:r>
      <w:proofErr w:type="spellEnd"/>
      <w:r>
        <w:t xml:space="preserve"> hozzászólásában kimondta, hogy az egyetemes felügyelői jogkör, ahogy történelmileg kialakult, túllépett az idő: </w:t>
      </w:r>
      <w:r w:rsidRPr="007A1F26">
        <w:rPr>
          <w:i/>
          <w:iCs/>
        </w:rPr>
        <w:t>„csak megfelelő reformmal lehet az egyetemes felügyelői intézményt megmenteni… az egyház Isten kegyelméből óriási átalakuláson megy át… A mostani helyzet olyan, mintha az országos ügyvédi kamara élére egy orvost állítanának.</w:t>
      </w:r>
      <w:r>
        <w:t>”</w:t>
      </w:r>
      <w:r>
        <w:rPr>
          <w:rStyle w:val="Lbjegyzet-hivatkozs"/>
        </w:rPr>
        <w:footnoteReference w:id="81"/>
      </w:r>
      <w:r>
        <w:t xml:space="preserve">. Ezent újításhoz azonban zsinati törvénymódosítás lett volna szükséges, így akkor még ez válhatott formális megállapodássá, de a gyakorlat már egyre inkább a kiegyenlített, az egyetemes felügyelő és a rangidős püspök egyenrangúságán alapuló egyházkormányzás felé mutatott. Az 1948 utáni fejlemények aztán még inkább a világi elem háttérbe szorulása felé mutattak, de ez már egy új korszakhoz tartozott.  </w:t>
      </w:r>
    </w:p>
    <w:p w14:paraId="5BC047AA" w14:textId="77765569" w:rsidR="00EA4383" w:rsidRDefault="00B9302E">
      <w:proofErr w:type="spellStart"/>
      <w:r>
        <w:t>Radvánszky</w:t>
      </w:r>
      <w:proofErr w:type="spellEnd"/>
      <w:r>
        <w:t xml:space="preserve"> felügyelő </w:t>
      </w:r>
      <w:r w:rsidR="00A4381C">
        <w:t xml:space="preserve">talán </w:t>
      </w:r>
      <w:r>
        <w:t>utolsó</w:t>
      </w:r>
      <w:r w:rsidR="00A4381C">
        <w:t xml:space="preserve">, hivatalbeli </w:t>
      </w:r>
      <w:r>
        <w:t>nagy beszéd</w:t>
      </w:r>
      <w:r w:rsidR="00A4381C">
        <w:t>ét</w:t>
      </w:r>
      <w:r>
        <w:t xml:space="preserve"> </w:t>
      </w:r>
      <w:r w:rsidR="00EA4383" w:rsidRPr="00BE38C5">
        <w:rPr>
          <w:i/>
          <w:iCs/>
        </w:rPr>
        <w:t>1947</w:t>
      </w:r>
      <w:r w:rsidRPr="00BE38C5">
        <w:rPr>
          <w:i/>
          <w:iCs/>
        </w:rPr>
        <w:t xml:space="preserve">.ápr.25-én </w:t>
      </w:r>
      <w:r w:rsidR="00EA4383" w:rsidRPr="00BE38C5">
        <w:rPr>
          <w:i/>
          <w:iCs/>
        </w:rPr>
        <w:t>megtartott egyetemes közgyűlés</w:t>
      </w:r>
      <w:r w:rsidRPr="00BE38C5">
        <w:rPr>
          <w:i/>
          <w:iCs/>
        </w:rPr>
        <w:t>en</w:t>
      </w:r>
      <w:r>
        <w:t xml:space="preserve"> mond</w:t>
      </w:r>
      <w:r w:rsidR="00A4381C">
        <w:t>ta el. Meg</w:t>
      </w:r>
      <w:r>
        <w:t>nyitój</w:t>
      </w:r>
      <w:r w:rsidR="00A4381C">
        <w:t xml:space="preserve">ában </w:t>
      </w:r>
      <w:r>
        <w:t xml:space="preserve">visszatekintett az 1944-46-os háborús és utána jövő nehéz évekre, </w:t>
      </w:r>
      <w:r w:rsidR="008A00B1">
        <w:t xml:space="preserve">melyek </w:t>
      </w:r>
      <w:r>
        <w:t xml:space="preserve">miatt nem lehetett </w:t>
      </w:r>
      <w:r w:rsidR="008A00B1">
        <w:t xml:space="preserve">megtartani az évi </w:t>
      </w:r>
      <w:r>
        <w:t>közgyűlést.</w:t>
      </w:r>
      <w:r>
        <w:rPr>
          <w:rStyle w:val="Lbjegyzet-hivatkozs"/>
        </w:rPr>
        <w:footnoteReference w:id="82"/>
      </w:r>
      <w:r>
        <w:t xml:space="preserve"> </w:t>
      </w:r>
      <w:r w:rsidR="00EA4383">
        <w:t>Nagyívű visszaemlékezésben vázolta azokat az apokaliptikus időket, szörnyűségeket, amibe az egyház került. Hangsúlyozta, hogy amit lehetett, az egyház és vezetősége megtett az emberség és az élet védelme, az egyház jogai érdekében.</w:t>
      </w:r>
      <w:r w:rsidR="00224A31">
        <w:rPr>
          <w:rStyle w:val="Lbjegyzet-hivatkozs"/>
        </w:rPr>
        <w:footnoteReference w:id="83"/>
      </w:r>
      <w:r w:rsidR="00EA4383">
        <w:t xml:space="preserve"> </w:t>
      </w:r>
      <w:r w:rsidR="00A4381C" w:rsidRPr="00BE38C5">
        <w:rPr>
          <w:i/>
          <w:iCs/>
        </w:rPr>
        <w:t xml:space="preserve">„A hatalmon levőkkel szemben felemelte szavát az egyház minden olyan kérdésben, amelyben isteni hivatása megnyilatkozásra kötelezte. Kért és könyörgött tanácsolt és tiltakozott, </w:t>
      </w:r>
      <w:proofErr w:type="spellStart"/>
      <w:r w:rsidR="00A4381C" w:rsidRPr="00BE38C5">
        <w:rPr>
          <w:i/>
          <w:iCs/>
        </w:rPr>
        <w:t>észretérésre</w:t>
      </w:r>
      <w:proofErr w:type="spellEnd"/>
      <w:r w:rsidR="00A4381C" w:rsidRPr="00BE38C5">
        <w:rPr>
          <w:i/>
          <w:iCs/>
        </w:rPr>
        <w:t xml:space="preserve"> intett és Isten ítéletével fenyegetett lelkiismeretének kényszerítése szerint.”</w:t>
      </w:r>
      <w:r w:rsidR="00A4381C">
        <w:rPr>
          <w:rStyle w:val="Lbjegyzet-hivatkozs"/>
        </w:rPr>
        <w:footnoteReference w:id="84"/>
      </w:r>
      <w:r w:rsidR="00A4381C">
        <w:t xml:space="preserve"> </w:t>
      </w:r>
      <w:r w:rsidR="00EA4383">
        <w:t xml:space="preserve"> </w:t>
      </w:r>
    </w:p>
    <w:p w14:paraId="57F2C89A" w14:textId="77777777" w:rsidR="00A4381C" w:rsidRDefault="00A4381C"/>
    <w:p w14:paraId="505BB1DA" w14:textId="190C0C6F" w:rsidR="00A4381C" w:rsidRPr="00A4381C" w:rsidRDefault="00A4381C">
      <w:pPr>
        <w:rPr>
          <w:u w:val="single"/>
        </w:rPr>
      </w:pPr>
      <w:r w:rsidRPr="00A4381C">
        <w:rPr>
          <w:u w:val="single"/>
        </w:rPr>
        <w:t>1948: a félreállítás</w:t>
      </w:r>
    </w:p>
    <w:p w14:paraId="41BEC18E" w14:textId="1E25A8CE" w:rsidR="00183AFC" w:rsidRDefault="00183AFC">
      <w:r>
        <w:t xml:space="preserve">1948.jan.14-én </w:t>
      </w:r>
      <w:proofErr w:type="spellStart"/>
      <w:r>
        <w:t>Kapi</w:t>
      </w:r>
      <w:proofErr w:type="spellEnd"/>
      <w:r>
        <w:t xml:space="preserve"> püspök </w:t>
      </w:r>
      <w:proofErr w:type="spellStart"/>
      <w:r>
        <w:t>Radván</w:t>
      </w:r>
      <w:r w:rsidR="00915A0A">
        <w:t>s</w:t>
      </w:r>
      <w:r>
        <w:t>zky</w:t>
      </w:r>
      <w:proofErr w:type="spellEnd"/>
      <w:r>
        <w:t xml:space="preserve"> felügyelővel újabb memorandumot írt alá tiltakozásképen a közéletben érzékelhető események ellen.</w:t>
      </w:r>
      <w:r>
        <w:rPr>
          <w:rStyle w:val="Lbjegyzet-hivatkozs"/>
        </w:rPr>
        <w:footnoteReference w:id="85"/>
      </w:r>
      <w:r>
        <w:t xml:space="preserve"> Az egyház feletti viharfelhők azonban tovább gyülekeztek, a kormány egyházra nehezedő nyomás súlyosbodott. </w:t>
      </w:r>
      <w:proofErr w:type="spellStart"/>
      <w:r>
        <w:t>Kapi</w:t>
      </w:r>
      <w:proofErr w:type="spellEnd"/>
      <w:r>
        <w:t xml:space="preserve"> </w:t>
      </w:r>
      <w:r w:rsidR="0096143F">
        <w:t xml:space="preserve">emlékiratában </w:t>
      </w:r>
      <w:r>
        <w:t xml:space="preserve">előadja, hogy </w:t>
      </w:r>
      <w:proofErr w:type="spellStart"/>
      <w:r>
        <w:t>Radvánszky</w:t>
      </w:r>
      <w:proofErr w:type="spellEnd"/>
      <w:r>
        <w:t xml:space="preserve"> félősen</w:t>
      </w:r>
      <w:r w:rsidR="007A1F26">
        <w:t>,</w:t>
      </w:r>
      <w:r>
        <w:t xml:space="preserve"> begyulladva adta elő, hogy az egyháztól az 1848-as jubileum alkalmából politikai nyilatkozatot követelnek. </w:t>
      </w:r>
      <w:proofErr w:type="spellStart"/>
      <w:r>
        <w:t>Radvánszky</w:t>
      </w:r>
      <w:proofErr w:type="spellEnd"/>
      <w:r>
        <w:t xml:space="preserve"> óvatosságát talán az indokolta, hogy saját és a történelmi osztály helyzetén keresztül közvetlenebbül érezte a </w:t>
      </w:r>
      <w:r w:rsidR="0096143F">
        <w:t xml:space="preserve">kommunista fordulat </w:t>
      </w:r>
      <w:r w:rsidR="007A1F26">
        <w:t xml:space="preserve">súlyos következményeit, </w:t>
      </w:r>
      <w:r>
        <w:t xml:space="preserve">feltartóztathatatlan </w:t>
      </w:r>
      <w:r w:rsidR="0096143F">
        <w:t>bekövetkeztét</w:t>
      </w:r>
      <w:r>
        <w:t xml:space="preserve">. </w:t>
      </w:r>
    </w:p>
    <w:p w14:paraId="75EF6395" w14:textId="5011154C" w:rsidR="00AE155B" w:rsidRDefault="0096143F" w:rsidP="00AE155B">
      <w:r>
        <w:t xml:space="preserve">Az átélt nehéz évek, életkoruk, egészségi állapotuk </w:t>
      </w:r>
      <w:r w:rsidR="006C4F19">
        <w:t xml:space="preserve">következtében </w:t>
      </w:r>
      <w:r>
        <w:t xml:space="preserve">az egyház e két vezető személyiségének a helyzete a megrendült: </w:t>
      </w:r>
      <w:proofErr w:type="spellStart"/>
      <w:r>
        <w:t>Kapi</w:t>
      </w:r>
      <w:proofErr w:type="spellEnd"/>
      <w:r>
        <w:t xml:space="preserve"> </w:t>
      </w:r>
      <w:r w:rsidR="00BE38C5">
        <w:t xml:space="preserve">Béla </w:t>
      </w:r>
      <w:r>
        <w:t>69 éves korára és 32 éves püspökség</w:t>
      </w:r>
      <w:r w:rsidR="00E34B98">
        <w:t>ére</w:t>
      </w:r>
      <w:r w:rsidR="00CA3EE1">
        <w:t xml:space="preserve">, egészségi állapotára </w:t>
      </w:r>
      <w:r w:rsidR="00E34B98">
        <w:t xml:space="preserve">hivatkozással 1948.ápr.22-én </w:t>
      </w:r>
      <w:r>
        <w:t xml:space="preserve">bejelentette lemondását </w:t>
      </w:r>
      <w:r w:rsidR="00E34B98">
        <w:t xml:space="preserve">az egyetemes </w:t>
      </w:r>
      <w:r w:rsidR="00E34B98">
        <w:lastRenderedPageBreak/>
        <w:t xml:space="preserve">egyház vezetéséről és </w:t>
      </w:r>
      <w:r>
        <w:t>a püspökségről</w:t>
      </w:r>
      <w:r w:rsidR="00E34B98">
        <w:t xml:space="preserve"> is</w:t>
      </w:r>
      <w:r>
        <w:t>.</w:t>
      </w:r>
      <w:r w:rsidR="00E34B98">
        <w:rPr>
          <w:rStyle w:val="Lbjegyzet-hivatkozs"/>
        </w:rPr>
        <w:footnoteReference w:id="86"/>
      </w:r>
      <w:r>
        <w:t xml:space="preserve"> </w:t>
      </w:r>
      <w:r w:rsidR="00982B5E">
        <w:t xml:space="preserve">A helyzet </w:t>
      </w:r>
      <w:proofErr w:type="spellStart"/>
      <w:r w:rsidR="00982B5E">
        <w:t>paradoxona</w:t>
      </w:r>
      <w:proofErr w:type="spellEnd"/>
      <w:r w:rsidR="00982B5E">
        <w:t xml:space="preserve"> volt, hogy </w:t>
      </w:r>
      <w:proofErr w:type="spellStart"/>
      <w:r w:rsidR="00982B5E">
        <w:t>Radvánszky</w:t>
      </w:r>
      <w:proofErr w:type="spellEnd"/>
      <w:r w:rsidR="00982B5E">
        <w:t xml:space="preserve"> épp </w:t>
      </w:r>
      <w:r w:rsidR="00982B5E" w:rsidRPr="0096143F">
        <w:rPr>
          <w:i/>
          <w:iCs/>
        </w:rPr>
        <w:t>1948-</w:t>
      </w:r>
      <w:r w:rsidR="006C4F19">
        <w:rPr>
          <w:i/>
          <w:iCs/>
        </w:rPr>
        <w:t>b</w:t>
      </w:r>
      <w:r w:rsidR="00982B5E" w:rsidRPr="0096143F">
        <w:rPr>
          <w:i/>
          <w:iCs/>
        </w:rPr>
        <w:t xml:space="preserve">en </w:t>
      </w:r>
      <w:r w:rsidR="006C4F19">
        <w:t xml:space="preserve">68 évesen </w:t>
      </w:r>
      <w:r w:rsidR="00982B5E" w:rsidRPr="0096143F">
        <w:rPr>
          <w:i/>
          <w:iCs/>
        </w:rPr>
        <w:t>jubilált</w:t>
      </w:r>
      <w:r w:rsidR="00982B5E">
        <w:t xml:space="preserve">, ekkor töltötte be 25 éve </w:t>
      </w:r>
      <w:r w:rsidR="00ED3227">
        <w:t xml:space="preserve">az </w:t>
      </w:r>
      <w:r w:rsidR="00982B5E">
        <w:t>egyetemes felügyelő</w:t>
      </w:r>
      <w:r w:rsidR="00ED3227">
        <w:t>i tisztséget</w:t>
      </w:r>
      <w:r w:rsidR="00982B5E">
        <w:t xml:space="preserve">. Az akkori kiélezett helyzetben, mikor </w:t>
      </w:r>
      <w:r w:rsidR="00AE155B">
        <w:t xml:space="preserve">a kommunisták kitűzték az egyházak megtörését a negyedszázados jubileum nyílt megünneplése valóságos provokáció számba ment volna hatalom szempontjából. Maga Rákosi tiltotta meg </w:t>
      </w:r>
      <w:proofErr w:type="spellStart"/>
      <w:r w:rsidR="00AE155B">
        <w:t>Radvánszky</w:t>
      </w:r>
      <w:proofErr w:type="spellEnd"/>
      <w:r w:rsidR="00AE155B">
        <w:t xml:space="preserve"> ünneplését, azt ajánlotta, hogy lépjen le a s</w:t>
      </w:r>
      <w:r w:rsidR="007A1F26">
        <w:t>z</w:t>
      </w:r>
      <w:r w:rsidR="00AE155B">
        <w:t xml:space="preserve">ínről, </w:t>
      </w:r>
      <w:r w:rsidR="00AE155B" w:rsidRPr="007A1F26">
        <w:rPr>
          <w:i/>
          <w:iCs/>
        </w:rPr>
        <w:t>„elég öreg bútor már”.</w:t>
      </w:r>
      <w:r w:rsidR="00AE155B">
        <w:t xml:space="preserve"> A jubileum megünneplés tehát elmaradt, de „magánban” gyülekezetek és egyháziak sora köszöntő táviratai maradtak meg, melyben egyöntetűen az egyház népének szeretetét és tisztelet fejezték ki vele szemben.</w:t>
      </w:r>
      <w:r w:rsidR="00AE155B">
        <w:rPr>
          <w:rStyle w:val="Lbjegyzet-hivatkozs"/>
        </w:rPr>
        <w:footnoteReference w:id="87"/>
      </w:r>
    </w:p>
    <w:p w14:paraId="6264A2F0" w14:textId="61E44C4C" w:rsidR="00B06C96" w:rsidRDefault="00AE155B" w:rsidP="00175DB7">
      <w:r>
        <w:t xml:space="preserve">1948 </w:t>
      </w:r>
      <w:r w:rsidR="00CF2BA7">
        <w:t>augusztus végén, szeptember elején</w:t>
      </w:r>
      <w:r>
        <w:t xml:space="preserve"> aztán elérkezett a</w:t>
      </w:r>
      <w:r w:rsidR="006C4F19">
        <w:t>z állami</w:t>
      </w:r>
      <w:r>
        <w:t xml:space="preserve"> leszámolás ideje: a Rákosi-vezetés elrendelte az </w:t>
      </w:r>
      <w:r w:rsidR="007A1F26">
        <w:t xml:space="preserve">állami akarattal </w:t>
      </w:r>
      <w:proofErr w:type="spellStart"/>
      <w:r w:rsidR="007A1F26">
        <w:t>szembeszegülő</w:t>
      </w:r>
      <w:proofErr w:type="spellEnd"/>
      <w:r w:rsidR="007A1F26">
        <w:t xml:space="preserve">, </w:t>
      </w:r>
      <w:r>
        <w:t xml:space="preserve">„engedetlen” evangélikus egyházi vezetők letartóztatását. Az egyetemes egyházat képviselő: </w:t>
      </w:r>
      <w:proofErr w:type="spellStart"/>
      <w:r>
        <w:t>Ordass</w:t>
      </w:r>
      <w:proofErr w:type="spellEnd"/>
      <w:r>
        <w:t xml:space="preserve"> Lajos püspök és Vargha Sándor egyetemes főtitkár mellett a már idős és gyenge egészségi állapotban levő </w:t>
      </w:r>
      <w:proofErr w:type="spellStart"/>
      <w:r>
        <w:t>Radvánszky</w:t>
      </w:r>
      <w:proofErr w:type="spellEnd"/>
      <w:r>
        <w:t xml:space="preserve"> Albert is erre a sorsra jutott. </w:t>
      </w:r>
      <w:proofErr w:type="spellStart"/>
      <w:r>
        <w:t>Radvánszky</w:t>
      </w:r>
      <w:proofErr w:type="spellEnd"/>
      <w:r>
        <w:t xml:space="preserve"> elfogása után, 1948.aug.28-án </w:t>
      </w:r>
      <w:r w:rsidRPr="0096143F">
        <w:rPr>
          <w:i/>
          <w:iCs/>
        </w:rPr>
        <w:t>lemondott</w:t>
      </w:r>
      <w:r>
        <w:t xml:space="preserve"> egyetemes felügyelői tisztségéről. A per tárgyalása során, szept.29-én</w:t>
      </w:r>
      <w:r w:rsidR="00833065">
        <w:t xml:space="preserve"> </w:t>
      </w:r>
      <w:r>
        <w:t>érte a szívroham.</w:t>
      </w:r>
      <w:r w:rsidR="00B06C96">
        <w:rPr>
          <w:rStyle w:val="Lbjegyzet-hivatkozs"/>
        </w:rPr>
        <w:footnoteReference w:id="88"/>
      </w:r>
      <w:r>
        <w:t xml:space="preserve"> </w:t>
      </w:r>
    </w:p>
    <w:p w14:paraId="40518E70" w14:textId="7267E6EF" w:rsidR="00175DB7" w:rsidRDefault="003F4BBE" w:rsidP="00175DB7">
      <w:r>
        <w:t xml:space="preserve">Aznap </w:t>
      </w:r>
      <w:proofErr w:type="spellStart"/>
      <w:r>
        <w:t>Radvánszky</w:t>
      </w:r>
      <w:proofErr w:type="spellEnd"/>
      <w:r>
        <w:t xml:space="preserve"> bekerült a </w:t>
      </w:r>
      <w:proofErr w:type="spellStart"/>
      <w:r w:rsidRPr="00B06C96">
        <w:rPr>
          <w:i/>
          <w:iCs/>
        </w:rPr>
        <w:t>Fébé</w:t>
      </w:r>
      <w:proofErr w:type="spellEnd"/>
      <w:r w:rsidRPr="00B06C96">
        <w:rPr>
          <w:i/>
          <w:iCs/>
        </w:rPr>
        <w:t>-kórházába</w:t>
      </w:r>
      <w:r>
        <w:t xml:space="preserve">. Farkas Mária orvosnő, </w:t>
      </w:r>
      <w:proofErr w:type="spellStart"/>
      <w:r>
        <w:t>Fébé</w:t>
      </w:r>
      <w:proofErr w:type="spellEnd"/>
      <w:r>
        <w:t xml:space="preserve">-főnökasszony a rendőrség felé igazolást állított ki </w:t>
      </w:r>
      <w:proofErr w:type="spellStart"/>
      <w:r>
        <w:t>arről</w:t>
      </w:r>
      <w:proofErr w:type="spellEnd"/>
      <w:r>
        <w:t xml:space="preserve">, hogy </w:t>
      </w:r>
      <w:proofErr w:type="spellStart"/>
      <w:r>
        <w:t>Radvánszky</w:t>
      </w:r>
      <w:proofErr w:type="spellEnd"/>
      <w:r>
        <w:t xml:space="preserve"> gyógykezelés céljából van a </w:t>
      </w:r>
      <w:proofErr w:type="spellStart"/>
      <w:r>
        <w:t>Fébénél</w:t>
      </w:r>
      <w:proofErr w:type="spellEnd"/>
      <w:r>
        <w:t xml:space="preserve">. A </w:t>
      </w:r>
      <w:proofErr w:type="spellStart"/>
      <w:r>
        <w:t>Fébé</w:t>
      </w:r>
      <w:proofErr w:type="spellEnd"/>
      <w:r>
        <w:t xml:space="preserve"> épületét azonban nem hagyhatta el a hatóságok engedélye nélkül, lényegében tehát háziőrizetbe került. A </w:t>
      </w:r>
      <w:proofErr w:type="spellStart"/>
      <w:r>
        <w:t>Fébé</w:t>
      </w:r>
      <w:proofErr w:type="spellEnd"/>
      <w:r>
        <w:t xml:space="preserve"> tehát egyszerre jelentett </w:t>
      </w:r>
      <w:proofErr w:type="spellStart"/>
      <w:r>
        <w:t>Radvánszky</w:t>
      </w:r>
      <w:proofErr w:type="spellEnd"/>
      <w:r>
        <w:t xml:space="preserve"> számára védelmet és orvosi kezelést. A 68 éves, súlyosan beteg </w:t>
      </w:r>
      <w:proofErr w:type="spellStart"/>
      <w:r>
        <w:t>Radvánszky</w:t>
      </w:r>
      <w:proofErr w:type="spellEnd"/>
      <w:r>
        <w:t xml:space="preserve"> ügyét elkülönítették a másik két vádlottól, </w:t>
      </w:r>
      <w:proofErr w:type="spellStart"/>
      <w:r>
        <w:t>Ordasstól</w:t>
      </w:r>
      <w:proofErr w:type="spellEnd"/>
      <w:r>
        <w:t xml:space="preserve"> és Varghától, akiket börtönbüntetésre ítéltek.</w:t>
      </w:r>
      <w:r w:rsidR="00175DB7">
        <w:rPr>
          <w:rStyle w:val="Lbjegyzet-hivatkozs"/>
        </w:rPr>
        <w:footnoteReference w:id="89"/>
      </w:r>
      <w:r>
        <w:t xml:space="preserve"> </w:t>
      </w:r>
      <w:r w:rsidR="00175DB7">
        <w:t>A</w:t>
      </w:r>
      <w:r>
        <w:t xml:space="preserve"> </w:t>
      </w:r>
      <w:proofErr w:type="spellStart"/>
      <w:r>
        <w:t>Radvánszky</w:t>
      </w:r>
      <w:proofErr w:type="spellEnd"/>
      <w:r>
        <w:t xml:space="preserve"> ellen folyó eljárást </w:t>
      </w:r>
      <w:r w:rsidR="00175DB7">
        <w:t xml:space="preserve">később </w:t>
      </w:r>
      <w:r>
        <w:t xml:space="preserve">megszüntették, </w:t>
      </w:r>
      <w:r w:rsidR="00175DB7">
        <w:t>1950.febr.19-én költözhetett vissza Üllői út 16/</w:t>
      </w:r>
      <w:proofErr w:type="spellStart"/>
      <w:r w:rsidR="00175DB7">
        <w:t>b.</w:t>
      </w:r>
      <w:proofErr w:type="spellEnd"/>
      <w:r w:rsidR="00175DB7">
        <w:t xml:space="preserve"> lakásába.</w:t>
      </w:r>
      <w:r w:rsidR="00B06C96">
        <w:rPr>
          <w:rStyle w:val="Lbjegyzet-hivatkozs"/>
        </w:rPr>
        <w:footnoteReference w:id="90"/>
      </w:r>
      <w:r w:rsidR="00175DB7">
        <w:t xml:space="preserve"> </w:t>
      </w:r>
    </w:p>
    <w:p w14:paraId="6E4E0DD1" w14:textId="07CB6202" w:rsidR="00BD6E6F" w:rsidRDefault="00BD6E6F" w:rsidP="00BC6766">
      <w:proofErr w:type="spellStart"/>
      <w:r>
        <w:t>Radvánszky</w:t>
      </w:r>
      <w:proofErr w:type="spellEnd"/>
      <w:r>
        <w:t xml:space="preserve"> lemondása ezért is volt jelképes</w:t>
      </w:r>
      <w:r w:rsidR="00C46D35">
        <w:t xml:space="preserve">, mert </w:t>
      </w:r>
      <w:r>
        <w:t xml:space="preserve">a volt történelmi (nemesi-földbirtokosi) osztályt azonban nemcsak az egyházi tisztségekből szorították ki, hanem a kialakuló diktatúra társadalmilag, politikailag, de anyagilag is </w:t>
      </w:r>
      <w:proofErr w:type="spellStart"/>
      <w:r>
        <w:t>marginalizálta</w:t>
      </w:r>
      <w:proofErr w:type="spellEnd"/>
      <w:r>
        <w:t xml:space="preserve"> őket. Az őrségváltás azonban itt nem állt meg</w:t>
      </w:r>
      <w:r w:rsidR="00BD1530">
        <w:t>, folytat</w:t>
      </w:r>
      <w:r w:rsidR="00BC6766">
        <w:t>ódott</w:t>
      </w:r>
      <w:r w:rsidR="00BD1530">
        <w:t xml:space="preserve"> </w:t>
      </w:r>
      <w:r>
        <w:t>a múlt rendszerhez sok szállal kötődő keresztény középosztály egyházi befolyásának csökkentés</w:t>
      </w:r>
      <w:r w:rsidR="00BD1530">
        <w:t>ével</w:t>
      </w:r>
      <w:r>
        <w:t xml:space="preserve">. </w:t>
      </w:r>
      <w:r w:rsidR="00BC6766">
        <w:t xml:space="preserve">A kommunista vezetéssel kapcsolatban álló </w:t>
      </w:r>
      <w:proofErr w:type="spellStart"/>
      <w:r w:rsidR="00BC6766">
        <w:t>Dezséry</w:t>
      </w:r>
      <w:proofErr w:type="spellEnd"/>
      <w:r w:rsidR="00BC6766">
        <w:t xml:space="preserve"> László által 1948 őszén megjelentetett Nyílt levél</w:t>
      </w:r>
      <w:r w:rsidR="007A1F26">
        <w:t xml:space="preserve"> 1948 ősz</w:t>
      </w:r>
      <w:r w:rsidR="00BC6766">
        <w:t>én</w:t>
      </w:r>
      <w:r w:rsidR="007A1F26">
        <w:t xml:space="preserve"> </w:t>
      </w:r>
      <w:r w:rsidR="00BC6766">
        <w:t xml:space="preserve">bírálta </w:t>
      </w:r>
      <w:r w:rsidR="007A1F26">
        <w:t xml:space="preserve">az evangélikus egyházvezetés „reakciós elemeit”: </w:t>
      </w:r>
      <w:r w:rsidR="007A1F26" w:rsidRPr="00BD6E6F">
        <w:rPr>
          <w:i/>
          <w:iCs/>
        </w:rPr>
        <w:t>„Egyházunk közigazgatási vonalán pedig, az egyetemes felügyelőtől kezdve a kerületi felügyelők, egyházmegyei felügyelőkön keresztül csaknem a gyülekezeti felügyelőkig ezen, Isten által megítélt rendszer felelősei és haszonélvezői.”</w:t>
      </w:r>
      <w:r w:rsidR="007A1F26" w:rsidRPr="00BD6E6F">
        <w:rPr>
          <w:rStyle w:val="Lbjegyzet-hivatkozs"/>
        </w:rPr>
        <w:t xml:space="preserve"> </w:t>
      </w:r>
      <w:r w:rsidR="007A1F26">
        <w:rPr>
          <w:rStyle w:val="Lbjegyzet-hivatkozs"/>
        </w:rPr>
        <w:footnoteReference w:id="91"/>
      </w:r>
    </w:p>
    <w:p w14:paraId="337A347E" w14:textId="77777777" w:rsidR="001117AC" w:rsidRDefault="001117AC"/>
    <w:p w14:paraId="2B74872A" w14:textId="0B567BEE" w:rsidR="00CA55A9" w:rsidRPr="00CA55A9" w:rsidRDefault="00063D3B">
      <w:pPr>
        <w:rPr>
          <w:u w:val="single"/>
        </w:rPr>
      </w:pPr>
      <w:r>
        <w:rPr>
          <w:u w:val="single"/>
        </w:rPr>
        <w:t>Idős kora, u</w:t>
      </w:r>
      <w:r w:rsidR="00244FEF">
        <w:rPr>
          <w:u w:val="single"/>
        </w:rPr>
        <w:t>tolsó évei</w:t>
      </w:r>
      <w:r w:rsidR="00A54AC6">
        <w:rPr>
          <w:u w:val="single"/>
        </w:rPr>
        <w:t xml:space="preserve"> 19</w:t>
      </w:r>
      <w:r w:rsidR="00175DB7">
        <w:rPr>
          <w:u w:val="single"/>
        </w:rPr>
        <w:t>50</w:t>
      </w:r>
      <w:r w:rsidR="00A54AC6">
        <w:rPr>
          <w:u w:val="single"/>
        </w:rPr>
        <w:t>-1963</w:t>
      </w:r>
      <w:r w:rsidR="00244FEF">
        <w:rPr>
          <w:u w:val="single"/>
        </w:rPr>
        <w:t xml:space="preserve"> </w:t>
      </w:r>
    </w:p>
    <w:p w14:paraId="2615F600" w14:textId="54AF632B" w:rsidR="00436002" w:rsidRDefault="00175DB7" w:rsidP="00821BC5">
      <w:proofErr w:type="spellStart"/>
      <w:r>
        <w:lastRenderedPageBreak/>
        <w:t>Radvánszky</w:t>
      </w:r>
      <w:proofErr w:type="spellEnd"/>
      <w:r>
        <w:t xml:space="preserve"> azonban nem maradhatott sokáig lakásában, mert </w:t>
      </w:r>
      <w:r w:rsidR="00305C2F">
        <w:t xml:space="preserve">1951-ben elkezdődött </w:t>
      </w:r>
      <w:r w:rsidR="00C51FE2">
        <w:t>a „budapesti kitelepítés”. Ez a Budapestről való kitiltáson kívül lényegében a „</w:t>
      </w:r>
      <w:r w:rsidR="00305C2F">
        <w:t>régi rendszer</w:t>
      </w:r>
      <w:r w:rsidR="00C51FE2">
        <w:t>”</w:t>
      </w:r>
      <w:r w:rsidR="00305C2F">
        <w:t xml:space="preserve"> embereinek </w:t>
      </w:r>
      <w:r w:rsidR="00C51FE2">
        <w:t xml:space="preserve">üldözését, </w:t>
      </w:r>
      <w:r w:rsidR="00305C2F">
        <w:t>anyagi kisemmizés</w:t>
      </w:r>
      <w:r w:rsidR="00C51FE2">
        <w:t>ét</w:t>
      </w:r>
      <w:r w:rsidR="00305C2F">
        <w:t xml:space="preserve">, </w:t>
      </w:r>
      <w:r w:rsidR="004A3A6A">
        <w:t xml:space="preserve">vidékre </w:t>
      </w:r>
      <w:r w:rsidR="00305C2F">
        <w:t>telepítés</w:t>
      </w:r>
      <w:r w:rsidR="00C51FE2">
        <w:t>ét jelentette.</w:t>
      </w:r>
      <w:r w:rsidR="00F739A9">
        <w:rPr>
          <w:rStyle w:val="Lbjegyzet-hivatkozs"/>
        </w:rPr>
        <w:footnoteReference w:id="92"/>
      </w:r>
      <w:r w:rsidR="00305C2F">
        <w:t xml:space="preserve"> </w:t>
      </w:r>
      <w:proofErr w:type="spellStart"/>
      <w:r w:rsidR="00305C2F">
        <w:t>Radvánszky</w:t>
      </w:r>
      <w:proofErr w:type="spellEnd"/>
      <w:r w:rsidR="00305C2F">
        <w:t xml:space="preserve"> </w:t>
      </w:r>
      <w:r w:rsidR="00833065">
        <w:t>1951</w:t>
      </w:r>
      <w:r w:rsidR="007A1F26" w:rsidRPr="007A1F26">
        <w:t xml:space="preserve"> </w:t>
      </w:r>
      <w:r w:rsidR="00833065">
        <w:t>máj.29-én kapta meg a határozatot a Budapestről való kitiltásról.</w:t>
      </w:r>
      <w:r w:rsidR="00D2249B">
        <w:rPr>
          <w:rStyle w:val="Lbjegyzet-hivatkozs"/>
        </w:rPr>
        <w:footnoteReference w:id="93"/>
      </w:r>
      <w:r w:rsidR="00833065">
        <w:t xml:space="preserve"> </w:t>
      </w:r>
      <w:r w:rsidR="00305C2F">
        <w:t>Az egyházvezetés közbenjárására azonban mentesült az alól, hogy valami távoli és alkalmatlan helyen kényszerlakhelyet jelöljenek ki számára.</w:t>
      </w:r>
      <w:r w:rsidR="00EC704B">
        <w:rPr>
          <w:rStyle w:val="Lbjegyzet-hivatkozs"/>
        </w:rPr>
        <w:footnoteReference w:id="94"/>
      </w:r>
      <w:r w:rsidR="00305C2F">
        <w:t xml:space="preserve"> </w:t>
      </w:r>
      <w:proofErr w:type="spellStart"/>
      <w:r w:rsidR="00C75A83">
        <w:t>Radván</w:t>
      </w:r>
      <w:r w:rsidR="000E12A3">
        <w:t>s</w:t>
      </w:r>
      <w:r w:rsidR="00C75A83">
        <w:t>zky</w:t>
      </w:r>
      <w:proofErr w:type="spellEnd"/>
      <w:r w:rsidR="00C75A83">
        <w:t xml:space="preserve"> e</w:t>
      </w:r>
      <w:r w:rsidR="00833065">
        <w:t xml:space="preserve">ngedélyt kapott, </w:t>
      </w:r>
      <w:r w:rsidR="00436002">
        <w:t>r</w:t>
      </w:r>
      <w:r w:rsidR="00833065">
        <w:t xml:space="preserve">okonai </w:t>
      </w:r>
      <w:r w:rsidR="00833065" w:rsidRPr="00F739A9">
        <w:rPr>
          <w:i/>
          <w:iCs/>
        </w:rPr>
        <w:t>ábrahámhegyi</w:t>
      </w:r>
      <w:r w:rsidR="00833065">
        <w:t xml:space="preserve"> nyaralójába</w:t>
      </w:r>
      <w:r w:rsidR="00C75A83">
        <w:t>n húz</w:t>
      </w:r>
      <w:r w:rsidR="00436002">
        <w:t xml:space="preserve">hassa </w:t>
      </w:r>
      <w:r w:rsidR="004A3A6A">
        <w:t xml:space="preserve">meg </w:t>
      </w:r>
      <w:r w:rsidR="00C75A83">
        <w:t>magát</w:t>
      </w:r>
      <w:r w:rsidR="00436002">
        <w:t>. I</w:t>
      </w:r>
      <w:r w:rsidR="00C75A83">
        <w:t xml:space="preserve">tt </w:t>
      </w:r>
      <w:r w:rsidR="00821BC5">
        <w:t xml:space="preserve">jónéhány évet tölthetett, mindenesetre 1955 májusában már </w:t>
      </w:r>
      <w:r w:rsidR="00436002">
        <w:t xml:space="preserve">rokonai </w:t>
      </w:r>
      <w:r w:rsidR="00436002" w:rsidRPr="00F739A9">
        <w:rPr>
          <w:i/>
          <w:iCs/>
        </w:rPr>
        <w:t>felsőgödi</w:t>
      </w:r>
      <w:r w:rsidR="00436002">
        <w:t xml:space="preserve"> házába</w:t>
      </w:r>
      <w:r w:rsidR="00821BC5">
        <w:t xml:space="preserve">n </w:t>
      </w:r>
      <w:r w:rsidR="00D2249B">
        <w:t>lakott</w:t>
      </w:r>
      <w:r w:rsidR="00436002">
        <w:t>.</w:t>
      </w:r>
      <w:r w:rsidR="00F739A9">
        <w:rPr>
          <w:rStyle w:val="Lbjegyzet-hivatkozs"/>
        </w:rPr>
        <w:footnoteReference w:id="95"/>
      </w:r>
      <w:r w:rsidR="00833065">
        <w:t xml:space="preserve"> </w:t>
      </w:r>
      <w:r w:rsidR="00816969">
        <w:t>E</w:t>
      </w:r>
      <w:r w:rsidR="00821BC5">
        <w:t xml:space="preserve">kkor </w:t>
      </w:r>
      <w:r w:rsidR="00436002">
        <w:t xml:space="preserve">juttatta el </w:t>
      </w:r>
      <w:proofErr w:type="spellStart"/>
      <w:r w:rsidR="00436002">
        <w:t>Radvánszky</w:t>
      </w:r>
      <w:proofErr w:type="spellEnd"/>
      <w:r w:rsidR="00436002">
        <w:t xml:space="preserve"> az </w:t>
      </w:r>
      <w:r w:rsidR="00821BC5">
        <w:t xml:space="preserve">evangélikus </w:t>
      </w:r>
      <w:r w:rsidR="00436002">
        <w:t xml:space="preserve">egyház részére családjuk becses emlékeként őrzött, az eperjesi mártír </w:t>
      </w:r>
      <w:proofErr w:type="spellStart"/>
      <w:r w:rsidR="00436002">
        <w:t>Radvánszky</w:t>
      </w:r>
      <w:proofErr w:type="spellEnd"/>
      <w:r w:rsidR="00436002">
        <w:t xml:space="preserve"> György</w:t>
      </w:r>
      <w:r w:rsidR="00816969">
        <w:t xml:space="preserve"> mártíriumára</w:t>
      </w:r>
      <w:r w:rsidR="00436002">
        <w:t xml:space="preserve"> emlékeztető vasnyársat.</w:t>
      </w:r>
      <w:r w:rsidR="00436002">
        <w:rPr>
          <w:rStyle w:val="Lbjegyzet-hivatkozs"/>
        </w:rPr>
        <w:footnoteReference w:id="96"/>
      </w:r>
      <w:r w:rsidR="00436002">
        <w:t xml:space="preserve"> </w:t>
      </w:r>
    </w:p>
    <w:p w14:paraId="5338B65B" w14:textId="275C3708" w:rsidR="000E12A3" w:rsidRDefault="00C75A83">
      <w:proofErr w:type="spellStart"/>
      <w:r w:rsidRPr="000E12A3">
        <w:rPr>
          <w:i/>
          <w:iCs/>
        </w:rPr>
        <w:t>Sztehlo</w:t>
      </w:r>
      <w:proofErr w:type="spellEnd"/>
      <w:r w:rsidRPr="000E12A3">
        <w:rPr>
          <w:i/>
          <w:iCs/>
        </w:rPr>
        <w:t xml:space="preserve"> Gábor</w:t>
      </w:r>
      <w:r>
        <w:t xml:space="preserve"> </w:t>
      </w:r>
      <w:r w:rsidR="000E12A3">
        <w:t xml:space="preserve">a budai szeretetotthon igazgatójaként </w:t>
      </w:r>
      <w:r>
        <w:t xml:space="preserve">1956.jún.22-én írt </w:t>
      </w:r>
      <w:proofErr w:type="spellStart"/>
      <w:r>
        <w:t>Radvánszkynak</w:t>
      </w:r>
      <w:proofErr w:type="spellEnd"/>
      <w:r w:rsidR="000E12A3">
        <w:t xml:space="preserve">, melyben helyzete javítására az egyház segítségét felajánlja. </w:t>
      </w:r>
      <w:r>
        <w:t xml:space="preserve"> </w:t>
      </w:r>
      <w:r w:rsidR="000E12A3">
        <w:t xml:space="preserve">A hajdani egyetemes felügyelőt már mint </w:t>
      </w:r>
      <w:r>
        <w:t>„</w:t>
      </w:r>
      <w:r w:rsidR="000E12A3" w:rsidRPr="00ED3227">
        <w:rPr>
          <w:i/>
          <w:iCs/>
        </w:rPr>
        <w:t xml:space="preserve">Kedves </w:t>
      </w:r>
      <w:r w:rsidRPr="00ED3227">
        <w:rPr>
          <w:i/>
          <w:iCs/>
        </w:rPr>
        <w:t>Alb</w:t>
      </w:r>
      <w:r w:rsidR="00C22A9A">
        <w:rPr>
          <w:i/>
          <w:iCs/>
        </w:rPr>
        <w:t>ert</w:t>
      </w:r>
      <w:r w:rsidRPr="00ED3227">
        <w:rPr>
          <w:i/>
          <w:iCs/>
        </w:rPr>
        <w:t xml:space="preserve"> bácsi</w:t>
      </w:r>
      <w:r w:rsidR="00ED3227">
        <w:t>!</w:t>
      </w:r>
      <w:r>
        <w:t>” szólított</w:t>
      </w:r>
      <w:r w:rsidR="000E12A3">
        <w:t>a</w:t>
      </w:r>
      <w:r>
        <w:t xml:space="preserve"> meg</w:t>
      </w:r>
      <w:r w:rsidR="000E12A3">
        <w:t xml:space="preserve">, ami </w:t>
      </w:r>
      <w:r>
        <w:t>jelezte, hogy a hajdan nagyméltóságú báró</w:t>
      </w:r>
      <w:r w:rsidR="00436002">
        <w:t xml:space="preserve"> tekintélyéből addigra </w:t>
      </w:r>
      <w:r w:rsidR="00816969">
        <w:t xml:space="preserve">nem sok </w:t>
      </w:r>
      <w:r w:rsidR="000E12A3">
        <w:t>marad</w:t>
      </w:r>
      <w:r w:rsidR="00436002">
        <w:t>t.</w:t>
      </w:r>
      <w:r>
        <w:t xml:space="preserve"> </w:t>
      </w:r>
      <w:proofErr w:type="spellStart"/>
      <w:r>
        <w:t>Radván</w:t>
      </w:r>
      <w:r w:rsidR="000E12A3">
        <w:t>s</w:t>
      </w:r>
      <w:r>
        <w:t>zky</w:t>
      </w:r>
      <w:proofErr w:type="spellEnd"/>
      <w:r>
        <w:t xml:space="preserve"> 1956.jún.23-án lev</w:t>
      </w:r>
      <w:r w:rsidR="00816969">
        <w:t>élben</w:t>
      </w:r>
      <w:r>
        <w:t xml:space="preserve"> </w:t>
      </w:r>
      <w:r w:rsidR="00816969">
        <w:t xml:space="preserve">köszönte meg </w:t>
      </w:r>
      <w:r>
        <w:t xml:space="preserve">Vető püspöknek, hogy nehéz megélhetési körülményeiben </w:t>
      </w:r>
      <w:r w:rsidR="00436002">
        <w:t xml:space="preserve">az egyház </w:t>
      </w:r>
      <w:r>
        <w:t>segít</w:t>
      </w:r>
      <w:r w:rsidR="00436002">
        <w:t>ségére siet</w:t>
      </w:r>
      <w:r>
        <w:t>.</w:t>
      </w:r>
      <w:r w:rsidR="00D2249B">
        <w:rPr>
          <w:rStyle w:val="Lbjegyzet-hivatkozs"/>
        </w:rPr>
        <w:footnoteReference w:id="97"/>
      </w:r>
      <w:r>
        <w:t xml:space="preserve"> Végül 1956.szept.21-én kapta meg </w:t>
      </w:r>
      <w:proofErr w:type="spellStart"/>
      <w:r>
        <w:t>Radván</w:t>
      </w:r>
      <w:r w:rsidR="000E12A3">
        <w:t>s</w:t>
      </w:r>
      <w:r>
        <w:t>zky</w:t>
      </w:r>
      <w:proofErr w:type="spellEnd"/>
      <w:r>
        <w:t xml:space="preserve"> a rendőrségi engedélyt, hogy Budapesten lakhasson.</w:t>
      </w:r>
      <w:r w:rsidR="00D2249B">
        <w:rPr>
          <w:rStyle w:val="Lbjegyzet-hivatkozs"/>
        </w:rPr>
        <w:footnoteReference w:id="98"/>
      </w:r>
      <w:r>
        <w:t xml:space="preserve"> </w:t>
      </w:r>
    </w:p>
    <w:p w14:paraId="6FBBAF60" w14:textId="41986C29" w:rsidR="00436002" w:rsidRDefault="00E551E5">
      <w:r>
        <w:t xml:space="preserve">Így került </w:t>
      </w:r>
      <w:proofErr w:type="spellStart"/>
      <w:r w:rsidR="00C75A83">
        <w:t>Radván</w:t>
      </w:r>
      <w:r w:rsidR="000E12A3">
        <w:t>s</w:t>
      </w:r>
      <w:r w:rsidR="00C75A83">
        <w:t>zky</w:t>
      </w:r>
      <w:proofErr w:type="spellEnd"/>
      <w:r w:rsidR="00C75A83">
        <w:t xml:space="preserve"> </w:t>
      </w:r>
      <w:r>
        <w:t>a Budai Szeretetotthonba, a</w:t>
      </w:r>
      <w:r w:rsidR="00C75A83">
        <w:t>hol élete utolsó hét évét töltötte, 1956-1963-ig.</w:t>
      </w:r>
      <w:r w:rsidR="00B92DE0">
        <w:rPr>
          <w:rStyle w:val="Lbjegyzet-hivatkozs"/>
        </w:rPr>
        <w:footnoteReference w:id="99"/>
      </w:r>
      <w:r w:rsidR="00C75A83">
        <w:t xml:space="preserve"> </w:t>
      </w:r>
      <w:r>
        <w:t xml:space="preserve">Az ő akkori helyzetében ez jelentős támogatásnak számított, hiszen lakhatása, ellátása, egészségügyi felügyelete is megoldódott evvel. Talán </w:t>
      </w:r>
      <w:proofErr w:type="spellStart"/>
      <w:r>
        <w:t>Sztehlo</w:t>
      </w:r>
      <w:proofErr w:type="spellEnd"/>
      <w:r>
        <w:t xml:space="preserve"> Gábor érdemének is betudható ez a támogatás, hiszen ő az akkori rendszer kárvallottjainak támogatását is felvállalta.</w:t>
      </w:r>
      <w:r w:rsidR="00063D3B">
        <w:rPr>
          <w:rStyle w:val="Lbjegyzet-hivatkozs"/>
        </w:rPr>
        <w:footnoteReference w:id="100"/>
      </w:r>
      <w:r>
        <w:t xml:space="preserve"> </w:t>
      </w:r>
      <w:proofErr w:type="spellStart"/>
      <w:r>
        <w:t>Radvánszky</w:t>
      </w:r>
      <w:proofErr w:type="spellEnd"/>
      <w:r>
        <w:t xml:space="preserve"> szeretetotthon</w:t>
      </w:r>
      <w:r w:rsidR="007B33D6">
        <w:t>i kor</w:t>
      </w:r>
      <w:r>
        <w:t xml:space="preserve">szakáról, utolsó éveiről </w:t>
      </w:r>
      <w:r w:rsidR="00436002">
        <w:t xml:space="preserve">keveset </w:t>
      </w:r>
      <w:r>
        <w:t xml:space="preserve">tudunk. </w:t>
      </w:r>
      <w:r w:rsidR="00436002">
        <w:t>Régi ismerőseivel tartotta a kapcsolatot. Egy n</w:t>
      </w:r>
      <w:r>
        <w:t>emrég előkerült egy fotó</w:t>
      </w:r>
      <w:r w:rsidR="00436002">
        <w:t xml:space="preserve">n </w:t>
      </w:r>
      <w:r>
        <w:t xml:space="preserve">az idős </w:t>
      </w:r>
      <w:proofErr w:type="spellStart"/>
      <w:r>
        <w:t>Radvánszky</w:t>
      </w:r>
      <w:proofErr w:type="spellEnd"/>
      <w:r>
        <w:t xml:space="preserve"> Albert </w:t>
      </w:r>
      <w:r w:rsidR="00436002">
        <w:t>néhány személy társaságában</w:t>
      </w:r>
      <w:r w:rsidR="00436002" w:rsidRPr="00436002">
        <w:t xml:space="preserve"> </w:t>
      </w:r>
      <w:r w:rsidR="00436002">
        <w:t>látható</w:t>
      </w:r>
      <w:r w:rsidR="00D22F33">
        <w:t>: Arckifejezésén látszanak az átélt nehézségek, de láthatólag tartja magát…</w:t>
      </w:r>
      <w:r w:rsidR="00436002">
        <w:rPr>
          <w:rStyle w:val="Lbjegyzet-hivatkozs"/>
        </w:rPr>
        <w:footnoteReference w:id="101"/>
      </w:r>
      <w:r w:rsidR="00436002">
        <w:t xml:space="preserve"> </w:t>
      </w:r>
      <w:proofErr w:type="spellStart"/>
      <w:r w:rsidR="00436002">
        <w:t>Radvánszky</w:t>
      </w:r>
      <w:proofErr w:type="spellEnd"/>
      <w:r w:rsidR="00436002">
        <w:t xml:space="preserve"> </w:t>
      </w:r>
      <w:proofErr w:type="spellStart"/>
      <w:r w:rsidR="00436002">
        <w:t>Kuthy</w:t>
      </w:r>
      <w:proofErr w:type="spellEnd"/>
      <w:r w:rsidR="00436002">
        <w:t xml:space="preserve"> Dezső volt </w:t>
      </w:r>
      <w:proofErr w:type="spellStart"/>
      <w:r w:rsidR="00436002">
        <w:t>dunáninneni</w:t>
      </w:r>
      <w:proofErr w:type="spellEnd"/>
      <w:r w:rsidR="00436002">
        <w:t xml:space="preserve"> püspökkel személyes kapcsolatot tartott, akivel mint, egyetemes főtitkárral működött együtt. </w:t>
      </w:r>
      <w:proofErr w:type="spellStart"/>
      <w:r w:rsidR="00436002">
        <w:t>Kuthy</w:t>
      </w:r>
      <w:proofErr w:type="spellEnd"/>
      <w:r w:rsidR="00436002">
        <w:t xml:space="preserve"> unokája, </w:t>
      </w:r>
      <w:proofErr w:type="spellStart"/>
      <w:r w:rsidR="00436002">
        <w:t>Kákay</w:t>
      </w:r>
      <w:proofErr w:type="spellEnd"/>
      <w:r w:rsidR="00436002">
        <w:t xml:space="preserve"> István elmondásából tudjuk, hogy </w:t>
      </w:r>
      <w:proofErr w:type="spellStart"/>
      <w:r w:rsidR="00436002">
        <w:t>Kuthy</w:t>
      </w:r>
      <w:proofErr w:type="spellEnd"/>
      <w:r w:rsidR="00436002">
        <w:t xml:space="preserve"> Kolozsvár utcai házában </w:t>
      </w:r>
      <w:proofErr w:type="spellStart"/>
      <w:r w:rsidR="00436002">
        <w:t>Radvánszky</w:t>
      </w:r>
      <w:proofErr w:type="spellEnd"/>
      <w:r w:rsidR="00436002">
        <w:t xml:space="preserve"> meglátogatta őket, akit „báró bácsiként” emlegettek.</w:t>
      </w:r>
      <w:r w:rsidR="00436002">
        <w:rPr>
          <w:rStyle w:val="Lbjegyzet-hivatkozs"/>
        </w:rPr>
        <w:footnoteReference w:id="102"/>
      </w:r>
      <w:r w:rsidR="00436002">
        <w:t xml:space="preserve"> </w:t>
      </w:r>
    </w:p>
    <w:p w14:paraId="636D3431" w14:textId="4B72738D" w:rsidR="00244FEF" w:rsidRDefault="00257EE5">
      <w:proofErr w:type="spellStart"/>
      <w:r>
        <w:lastRenderedPageBreak/>
        <w:t>Radvánszky</w:t>
      </w:r>
      <w:proofErr w:type="spellEnd"/>
      <w:r>
        <w:t xml:space="preserve"> Albert 1963-ban, </w:t>
      </w:r>
      <w:r w:rsidRPr="00BD1530">
        <w:rPr>
          <w:i/>
          <w:iCs/>
        </w:rPr>
        <w:t>83 éves korában hunyt el</w:t>
      </w:r>
      <w:r>
        <w:t xml:space="preserve">. Gyászjelentését unokahúga, </w:t>
      </w:r>
      <w:proofErr w:type="spellStart"/>
      <w:r>
        <w:t>Lindelof</w:t>
      </w:r>
      <w:proofErr w:type="spellEnd"/>
      <w:r>
        <w:t xml:space="preserve"> Sarolta adta ki.</w:t>
      </w:r>
      <w:r>
        <w:rPr>
          <w:rStyle w:val="Lbjegyzet-hivatkozs"/>
        </w:rPr>
        <w:footnoteReference w:id="103"/>
      </w:r>
      <w:r>
        <w:t xml:space="preserve"> Nyilván ő gondoskodott a temetéséről is, a Farkasréti temető családi sírjába.</w:t>
      </w:r>
      <w:r>
        <w:rPr>
          <w:rStyle w:val="Lbjegyzet-hivatkozs"/>
        </w:rPr>
        <w:footnoteReference w:id="104"/>
      </w:r>
      <w:r w:rsidR="00C46D35">
        <w:t xml:space="preserve"> </w:t>
      </w:r>
      <w:r w:rsidR="00244FEF">
        <w:t>Az egyházi sajtóban az akkori körülmények között még egy nekrológ sem jelenhetett meg, az Evangélikus Élet egy-két soros rövid közleményben („</w:t>
      </w:r>
      <w:proofErr w:type="spellStart"/>
      <w:r w:rsidR="00244FEF">
        <w:t>minuszos</w:t>
      </w:r>
      <w:proofErr w:type="spellEnd"/>
      <w:r w:rsidR="00244FEF">
        <w:t xml:space="preserve"> hírben”) adta hírül, hogy </w:t>
      </w:r>
      <w:proofErr w:type="spellStart"/>
      <w:r w:rsidR="00436002">
        <w:t>dr.</w:t>
      </w:r>
      <w:r w:rsidR="00244FEF">
        <w:t>Radvánszky</w:t>
      </w:r>
      <w:proofErr w:type="spellEnd"/>
      <w:r w:rsidR="00244FEF">
        <w:t xml:space="preserve"> Albert elhunyt</w:t>
      </w:r>
      <w:r w:rsidR="00436002">
        <w:t xml:space="preserve">, </w:t>
      </w:r>
      <w:r w:rsidR="00D22F33">
        <w:t xml:space="preserve">egyházban betöltött szerepéről, </w:t>
      </w:r>
      <w:r w:rsidR="00436002">
        <w:t>egyetemes felügyelőségé</w:t>
      </w:r>
      <w:r w:rsidR="00D22F33">
        <w:t>ről nem szólnak</w:t>
      </w:r>
      <w:r w:rsidR="00244FEF">
        <w:t>.</w:t>
      </w:r>
      <w:r w:rsidR="00F84F2C">
        <w:rPr>
          <w:rStyle w:val="Lbjegyzet-hivatkozs"/>
        </w:rPr>
        <w:footnoteReference w:id="105"/>
      </w:r>
      <w:r w:rsidR="00244FEF">
        <w:t xml:space="preserve"> </w:t>
      </w:r>
    </w:p>
    <w:p w14:paraId="78506644" w14:textId="14FC3D78" w:rsidR="00E976C8" w:rsidRDefault="00E976C8"/>
    <w:p w14:paraId="01CFDED7" w14:textId="77777777" w:rsidR="00CA55A9" w:rsidRPr="00CA55A9" w:rsidRDefault="00A40762">
      <w:pPr>
        <w:rPr>
          <w:u w:val="single"/>
        </w:rPr>
      </w:pPr>
      <w:r w:rsidRPr="00CA55A9">
        <w:rPr>
          <w:u w:val="single"/>
        </w:rPr>
        <w:t>Utóélet</w:t>
      </w:r>
      <w:r w:rsidR="00CA55A9" w:rsidRPr="00CA55A9">
        <w:rPr>
          <w:u w:val="single"/>
        </w:rPr>
        <w:t>, rehabilitáció</w:t>
      </w:r>
    </w:p>
    <w:p w14:paraId="57D58092" w14:textId="284E5653" w:rsidR="00AB0748" w:rsidRDefault="00257EE5" w:rsidP="00257EE5">
      <w:r>
        <w:t xml:space="preserve">Bár </w:t>
      </w:r>
      <w:proofErr w:type="spellStart"/>
      <w:r w:rsidR="00485C9A">
        <w:t>R</w:t>
      </w:r>
      <w:r w:rsidR="00244FEF">
        <w:t>adván</w:t>
      </w:r>
      <w:r w:rsidR="00485C9A">
        <w:t>s</w:t>
      </w:r>
      <w:r w:rsidR="00244FEF">
        <w:t>zkyt</w:t>
      </w:r>
      <w:proofErr w:type="spellEnd"/>
      <w:r w:rsidR="00244FEF">
        <w:t xml:space="preserve"> jogilag </w:t>
      </w:r>
      <w:r>
        <w:t>1956</w:t>
      </w:r>
      <w:r w:rsidR="00B300AD">
        <w:t>. decemberben a</w:t>
      </w:r>
      <w:r>
        <w:t xml:space="preserve">z egyház rehabilitálta, de </w:t>
      </w:r>
      <w:r w:rsidR="00244FEF">
        <w:t xml:space="preserve">még évtizedekig, a rendszerváltásig várni kellett, </w:t>
      </w:r>
      <w:r>
        <w:t>míg</w:t>
      </w:r>
      <w:r w:rsidR="00485C9A">
        <w:t xml:space="preserve"> nyíltan meg lehetet</w:t>
      </w:r>
      <w:r w:rsidR="00B300AD">
        <w:t>t</w:t>
      </w:r>
      <w:r w:rsidR="00485C9A">
        <w:t xml:space="preserve"> róla emlékezni. Az 1989 óta eltelt idő jelzi, hogy még ilyen körülmények között is évtizedek kellenek, hogy lassan</w:t>
      </w:r>
      <w:r w:rsidR="00816969">
        <w:t>,</w:t>
      </w:r>
      <w:r w:rsidR="00485C9A">
        <w:t xml:space="preserve"> fokozatosan személyének történeti értékelése </w:t>
      </w:r>
      <w:r w:rsidR="00816969">
        <w:t xml:space="preserve">is </w:t>
      </w:r>
      <w:r w:rsidR="00485C9A">
        <w:t xml:space="preserve">megtörténjen. </w:t>
      </w:r>
      <w:r w:rsidR="00AB0748">
        <w:t xml:space="preserve">Születésének 110.évfordulóján, 1990 szeptemberében a </w:t>
      </w:r>
      <w:proofErr w:type="spellStart"/>
      <w:r w:rsidR="00AB0748">
        <w:t>johannita</w:t>
      </w:r>
      <w:proofErr w:type="spellEnd"/>
      <w:r w:rsidR="00AB0748">
        <w:t xml:space="preserve"> rend Farkasréti temetői sírjánál emlékezett </w:t>
      </w:r>
      <w:proofErr w:type="spellStart"/>
      <w:r w:rsidR="00AB0748">
        <w:t>Radvánszky</w:t>
      </w:r>
      <w:proofErr w:type="spellEnd"/>
      <w:r w:rsidR="00AB0748">
        <w:t xml:space="preserve"> Albertre. 1992-ben az evangélikus egyház egy csoportos lista keretében </w:t>
      </w:r>
      <w:proofErr w:type="spellStart"/>
      <w:r w:rsidR="00AB0748">
        <w:t>Radvánszky</w:t>
      </w:r>
      <w:proofErr w:type="spellEnd"/>
      <w:r w:rsidR="00AB0748">
        <w:t xml:space="preserve"> Albertet is rehabilitálta, immár másodszor.</w:t>
      </w:r>
      <w:r w:rsidR="00AB0748">
        <w:rPr>
          <w:rStyle w:val="Lbjegyzet-hivatkozs"/>
        </w:rPr>
        <w:footnoteReference w:id="106"/>
      </w:r>
      <w:r w:rsidR="00AB0748">
        <w:t xml:space="preserve"> </w:t>
      </w:r>
    </w:p>
    <w:p w14:paraId="55609CFD" w14:textId="45DCEC0E" w:rsidR="00257EE5" w:rsidRDefault="00816969" w:rsidP="00816969">
      <w:proofErr w:type="spellStart"/>
      <w:r>
        <w:t>Radvánszky</w:t>
      </w:r>
      <w:proofErr w:type="spellEnd"/>
      <w:r>
        <w:t xml:space="preserve"> egyháztörténeti szerepé</w:t>
      </w:r>
      <w:r>
        <w:t xml:space="preserve">ről </w:t>
      </w:r>
      <w:r>
        <w:t>az egyházi sajtóban megjelent rövidebb cikkek</w:t>
      </w:r>
      <w:r>
        <w:t xml:space="preserve"> emlékezett meg. </w:t>
      </w:r>
      <w:proofErr w:type="spellStart"/>
      <w:r w:rsidR="00386301">
        <w:t>Botta</w:t>
      </w:r>
      <w:proofErr w:type="spellEnd"/>
      <w:r w:rsidR="00386301">
        <w:t xml:space="preserve"> István a Keresztyén Igazságban</w:t>
      </w:r>
      <w:r w:rsidR="00ED3227">
        <w:t xml:space="preserve"> (</w:t>
      </w:r>
      <w:r w:rsidR="00386301">
        <w:t>1990</w:t>
      </w:r>
      <w:r w:rsidR="00ED3227">
        <w:t>)</w:t>
      </w:r>
      <w:r w:rsidR="00B300AD">
        <w:rPr>
          <w:rStyle w:val="Lbjegyzet-hivatkozs"/>
        </w:rPr>
        <w:footnoteReference w:id="107"/>
      </w:r>
      <w:r w:rsidR="00386301">
        <w:t xml:space="preserve">, </w:t>
      </w:r>
      <w:proofErr w:type="spellStart"/>
      <w:r w:rsidR="00704DDD">
        <w:t>id.</w:t>
      </w:r>
      <w:r w:rsidR="00386301">
        <w:t>Fabiny</w:t>
      </w:r>
      <w:proofErr w:type="spellEnd"/>
      <w:r w:rsidR="00386301">
        <w:t xml:space="preserve"> Tibor az Evangélikus Naptárban </w:t>
      </w:r>
      <w:r w:rsidR="00ED3227">
        <w:t>(</w:t>
      </w:r>
      <w:r w:rsidR="00386301">
        <w:t>1993</w:t>
      </w:r>
      <w:r w:rsidR="00ED3227">
        <w:t>)</w:t>
      </w:r>
      <w:r w:rsidR="007B33D6">
        <w:rPr>
          <w:rStyle w:val="Lbjegyzet-hivatkozs"/>
        </w:rPr>
        <w:footnoteReference w:id="108"/>
      </w:r>
      <w:r w:rsidR="00386301">
        <w:t xml:space="preserve">, Czenthe Miklós </w:t>
      </w:r>
      <w:r w:rsidR="00ED3227">
        <w:t xml:space="preserve">(2007) </w:t>
      </w:r>
      <w:r w:rsidR="00386301">
        <w:t xml:space="preserve">és </w:t>
      </w:r>
      <w:proofErr w:type="spellStart"/>
      <w:r w:rsidR="00386301">
        <w:t>Mirák</w:t>
      </w:r>
      <w:proofErr w:type="spellEnd"/>
      <w:r w:rsidR="00386301">
        <w:t xml:space="preserve"> Katalin </w:t>
      </w:r>
      <w:r w:rsidR="00ED3227">
        <w:t>(2020</w:t>
      </w:r>
      <w:r w:rsidR="002C43D1">
        <w:t>, 2023</w:t>
      </w:r>
      <w:r w:rsidR="00ED3227">
        <w:t xml:space="preserve">) </w:t>
      </w:r>
      <w:r w:rsidR="00386301">
        <w:t>az Evangélikus Életben ismertette működését</w:t>
      </w:r>
      <w:r w:rsidR="00485C9A">
        <w:t>.</w:t>
      </w:r>
      <w:r w:rsidR="00257EE5">
        <w:rPr>
          <w:rStyle w:val="Lbjegyzet-hivatkozs"/>
        </w:rPr>
        <w:footnoteReference w:id="109"/>
      </w:r>
      <w:r w:rsidR="00257EE5">
        <w:t xml:space="preserve"> </w:t>
      </w:r>
      <w:r w:rsidR="00485C9A">
        <w:t xml:space="preserve">Az életút alaposabb bemutatására </w:t>
      </w:r>
      <w:proofErr w:type="spellStart"/>
      <w:r w:rsidR="00485C9A">
        <w:t>Mirák</w:t>
      </w:r>
      <w:proofErr w:type="spellEnd"/>
      <w:r w:rsidR="00485C9A">
        <w:t xml:space="preserve"> Katalin 2021-es tanulmányában került sor.</w:t>
      </w:r>
      <w:r w:rsidR="00257EE5">
        <w:rPr>
          <w:rStyle w:val="Lbjegyzet-hivatkozs"/>
        </w:rPr>
        <w:footnoteReference w:id="110"/>
      </w:r>
      <w:r w:rsidR="00257EE5">
        <w:t xml:space="preserve"> </w:t>
      </w:r>
      <w:proofErr w:type="spellStart"/>
      <w:r w:rsidR="00ED3227">
        <w:t>Prőhle</w:t>
      </w:r>
      <w:proofErr w:type="spellEnd"/>
      <w:r w:rsidR="00ED3227">
        <w:t xml:space="preserve"> Gergely </w:t>
      </w:r>
      <w:r w:rsidR="00485C9A">
        <w:t xml:space="preserve">országos felügyelő kezdeményezésére 2023-at </w:t>
      </w:r>
      <w:proofErr w:type="spellStart"/>
      <w:r w:rsidR="00485C9A">
        <w:lastRenderedPageBreak/>
        <w:t>Radvánszky</w:t>
      </w:r>
      <w:proofErr w:type="spellEnd"/>
      <w:r w:rsidR="00485C9A">
        <w:t>-emlékévnek nyilvánították</w:t>
      </w:r>
      <w:r w:rsidR="00C51FE2">
        <w:t xml:space="preserve">, </w:t>
      </w:r>
      <w:r>
        <w:t xml:space="preserve">ennek keretében </w:t>
      </w:r>
      <w:r w:rsidR="00485C9A">
        <w:t xml:space="preserve">Farkasréti </w:t>
      </w:r>
      <w:r>
        <w:t xml:space="preserve">temetői </w:t>
      </w:r>
      <w:r w:rsidR="00485C9A">
        <w:t>sírjá</w:t>
      </w:r>
      <w:r w:rsidR="00ED3227">
        <w:t xml:space="preserve">nál emlékeztek, </w:t>
      </w:r>
      <w:r w:rsidR="00485C9A">
        <w:t xml:space="preserve">ill. az Üllői úti székházban </w:t>
      </w:r>
      <w:proofErr w:type="spellStart"/>
      <w:r w:rsidR="00485C9A">
        <w:t>Radvánszky</w:t>
      </w:r>
      <w:proofErr w:type="spellEnd"/>
      <w:r w:rsidR="00485C9A">
        <w:t>-emlékkonferenciát tartottak.</w:t>
      </w:r>
      <w:r w:rsidR="00C51FE2">
        <w:rPr>
          <w:rStyle w:val="Lbjegyzet-hivatkozs"/>
        </w:rPr>
        <w:footnoteReference w:id="111"/>
      </w:r>
      <w:r w:rsidR="00485C9A">
        <w:t xml:space="preserve">  </w:t>
      </w:r>
    </w:p>
    <w:p w14:paraId="2B28BB58" w14:textId="098CCE86" w:rsidR="00436002" w:rsidRDefault="00436002" w:rsidP="00436002">
      <w:r>
        <w:t xml:space="preserve">A </w:t>
      </w:r>
      <w:proofErr w:type="spellStart"/>
      <w:r>
        <w:t>Radvánszky</w:t>
      </w:r>
      <w:proofErr w:type="spellEnd"/>
      <w:r>
        <w:t xml:space="preserve"> Albertre való emlékezés egyben alkalmat ad a történelmi osztály evangélikus tagjairól való megemlékezésre is. Akikkel a 20.szd. 2.fele különösen mostohán bánt, de aki</w:t>
      </w:r>
      <w:r w:rsidR="00816969">
        <w:t>k</w:t>
      </w:r>
      <w:r>
        <w:t xml:space="preserve"> a korábbi századokban sokat tettek az egyház fenntartása</w:t>
      </w:r>
      <w:r w:rsidR="00816969">
        <w:t xml:space="preserve"> </w:t>
      </w:r>
      <w:r>
        <w:t>és védelme érdekében. Romba</w:t>
      </w:r>
      <w:r w:rsidR="0016011D">
        <w:t xml:space="preserve"> </w:t>
      </w:r>
      <w:r>
        <w:t>dőlt kastélyaik, elhamvadt évszázados irat- és könyvgyűjteményeik, pótolhatatlan nemzeti kincsek és egyháztörténeti értékek pusztulása kísért</w:t>
      </w:r>
      <w:r w:rsidR="00816969">
        <w:t>e</w:t>
      </w:r>
      <w:r>
        <w:t xml:space="preserve"> ennek az osztálynak a letűntét.</w:t>
      </w:r>
      <w:r>
        <w:rPr>
          <w:rStyle w:val="Lbjegyzet-hivatkozs"/>
        </w:rPr>
        <w:footnoteReference w:id="112"/>
      </w:r>
      <w:r>
        <w:t xml:space="preserve"> </w:t>
      </w:r>
    </w:p>
    <w:p w14:paraId="439A543B" w14:textId="77777777" w:rsidR="00E976C8" w:rsidRDefault="00E976C8"/>
    <w:p w14:paraId="4E661AFF" w14:textId="77777777" w:rsidR="00756A0A" w:rsidRDefault="00756A0A"/>
    <w:p w14:paraId="65010428" w14:textId="6C8E0E58" w:rsidR="00756A0A" w:rsidRPr="00756A0A" w:rsidRDefault="00CF2BA7" w:rsidP="00C609E4">
      <w:pPr>
        <w:pStyle w:val="Cmsor2"/>
      </w:pPr>
      <w:bookmarkStart w:id="6" w:name="_Toc172306049"/>
      <w:r>
        <w:t>Források és szakirodalom</w:t>
      </w:r>
      <w:bookmarkEnd w:id="6"/>
      <w:r w:rsidR="00756A0A" w:rsidRPr="00756A0A">
        <w:t xml:space="preserve"> </w:t>
      </w:r>
    </w:p>
    <w:p w14:paraId="78ADAB36" w14:textId="77777777" w:rsidR="00CF2BA7" w:rsidRDefault="00CF2BA7">
      <w:pPr>
        <w:rPr>
          <w:i/>
          <w:iCs/>
        </w:rPr>
      </w:pPr>
    </w:p>
    <w:p w14:paraId="27C19FE2" w14:textId="77777777" w:rsidR="00CF2BA7" w:rsidRPr="00C72E80" w:rsidRDefault="00CF2BA7" w:rsidP="00CF2BA7">
      <w:pPr>
        <w:rPr>
          <w:u w:val="single"/>
        </w:rPr>
      </w:pPr>
      <w:r w:rsidRPr="00C72E80">
        <w:rPr>
          <w:u w:val="single"/>
        </w:rPr>
        <w:t xml:space="preserve">Levéltári források lelőhelye: </w:t>
      </w:r>
    </w:p>
    <w:p w14:paraId="4A1F70FA" w14:textId="77777777" w:rsidR="00CF2BA7" w:rsidRDefault="00CF2BA7" w:rsidP="00CF2BA7">
      <w:r>
        <w:t>EOL: Evangélikus Országos Levéltár</w:t>
      </w:r>
    </w:p>
    <w:p w14:paraId="0CB57120" w14:textId="300430CB" w:rsidR="00CF2BA7" w:rsidRDefault="00CF2BA7" w:rsidP="00CF2BA7">
      <w:pPr>
        <w:rPr>
          <w:i/>
          <w:iCs/>
        </w:rPr>
      </w:pPr>
      <w:r>
        <w:t xml:space="preserve">MNL </w:t>
      </w:r>
      <w:r w:rsidR="00704DDD">
        <w:t xml:space="preserve">OL </w:t>
      </w:r>
      <w:proofErr w:type="spellStart"/>
      <w:r>
        <w:t>Radv.lt</w:t>
      </w:r>
      <w:proofErr w:type="spellEnd"/>
      <w:r>
        <w:t xml:space="preserve">.: Magyar Nemzeti Levéltár Országos Levéltára, </w:t>
      </w:r>
      <w:proofErr w:type="spellStart"/>
      <w:r>
        <w:t>Radvánszky</w:t>
      </w:r>
      <w:proofErr w:type="spellEnd"/>
      <w:r>
        <w:t xml:space="preserve">-családi iratok, P-szekció </w:t>
      </w:r>
      <w:r w:rsidR="009E6FDB">
        <w:t>1925</w:t>
      </w:r>
      <w:r>
        <w:t>.sz.</w:t>
      </w:r>
      <w:r w:rsidR="009E6FDB">
        <w:t>, 1-28.cs.</w:t>
      </w:r>
      <w:r>
        <w:t xml:space="preserve">  </w:t>
      </w:r>
    </w:p>
    <w:p w14:paraId="1F55ADFD" w14:textId="77777777" w:rsidR="00CF2BA7" w:rsidRDefault="00CF2BA7">
      <w:pPr>
        <w:rPr>
          <w:i/>
          <w:iCs/>
        </w:rPr>
      </w:pPr>
    </w:p>
    <w:p w14:paraId="4AD43F57" w14:textId="69717B4A" w:rsidR="00CF2BA7" w:rsidRPr="00CF2BA7" w:rsidRDefault="00CF2BA7">
      <w:pPr>
        <w:rPr>
          <w:u w:val="single"/>
        </w:rPr>
      </w:pPr>
      <w:r w:rsidRPr="00CF2BA7">
        <w:rPr>
          <w:u w:val="single"/>
        </w:rPr>
        <w:t>Szakirodalmi rövidítések</w:t>
      </w:r>
    </w:p>
    <w:p w14:paraId="5012272E" w14:textId="398E3360" w:rsidR="006B209E" w:rsidRDefault="006B209E">
      <w:proofErr w:type="spellStart"/>
      <w:r>
        <w:rPr>
          <w:i/>
          <w:iCs/>
        </w:rPr>
        <w:t>Boleratzky</w:t>
      </w:r>
      <w:proofErr w:type="spellEnd"/>
      <w:r>
        <w:rPr>
          <w:i/>
          <w:iCs/>
        </w:rPr>
        <w:t xml:space="preserve"> 1942: </w:t>
      </w:r>
      <w:proofErr w:type="spellStart"/>
      <w:r w:rsidRPr="006B209E">
        <w:t>Boleratzky</w:t>
      </w:r>
      <w:proofErr w:type="spellEnd"/>
      <w:r w:rsidRPr="006B209E">
        <w:t xml:space="preserve"> Lóránd: A magyarország</w:t>
      </w:r>
      <w:r>
        <w:t>i</w:t>
      </w:r>
      <w:r w:rsidRPr="006B209E">
        <w:t xml:space="preserve"> evangélikus egyházfelügyelői intézmény eredete és egyházjogi jelentősége, Miskolc 1932</w:t>
      </w:r>
    </w:p>
    <w:p w14:paraId="324FB48F" w14:textId="596091C4" w:rsidR="00224A31" w:rsidRDefault="00224A31">
      <w:r w:rsidRPr="00224A31">
        <w:rPr>
          <w:i/>
          <w:iCs/>
        </w:rPr>
        <w:t>Böröcz Enikő 2012</w:t>
      </w:r>
      <w:r>
        <w:t xml:space="preserve">: Böröcz Enikő: Egyházfő viharban és árnyékban. </w:t>
      </w:r>
      <w:proofErr w:type="spellStart"/>
      <w:r>
        <w:t>Ordass</w:t>
      </w:r>
      <w:proofErr w:type="spellEnd"/>
      <w:r>
        <w:t xml:space="preserve"> Lajos evangélikus hitvalló püspöki szolgálata 1945-1958, Budapest, 2012</w:t>
      </w:r>
    </w:p>
    <w:p w14:paraId="69EC7A88" w14:textId="15AE6430" w:rsidR="00907614" w:rsidRDefault="00907614">
      <w:proofErr w:type="spellStart"/>
      <w:r w:rsidRPr="00907614">
        <w:rPr>
          <w:i/>
          <w:iCs/>
        </w:rPr>
        <w:t>Centgr</w:t>
      </w:r>
      <w:r>
        <w:rPr>
          <w:i/>
          <w:iCs/>
        </w:rPr>
        <w:t>a</w:t>
      </w:r>
      <w:r w:rsidRPr="00907614">
        <w:rPr>
          <w:i/>
          <w:iCs/>
        </w:rPr>
        <w:t>f</w:t>
      </w:r>
      <w:proofErr w:type="spellEnd"/>
      <w:r w:rsidRPr="00907614">
        <w:rPr>
          <w:i/>
          <w:iCs/>
        </w:rPr>
        <w:t xml:space="preserve"> 1978</w:t>
      </w:r>
      <w:r>
        <w:t xml:space="preserve">: </w:t>
      </w:r>
      <w:proofErr w:type="spellStart"/>
      <w:r>
        <w:t>Centgraf</w:t>
      </w:r>
      <w:proofErr w:type="spellEnd"/>
      <w:r>
        <w:t xml:space="preserve"> Károly: Budától Kőszegig. </w:t>
      </w:r>
      <w:proofErr w:type="spellStart"/>
      <w:r>
        <w:t>Radvánszky</w:t>
      </w:r>
      <w:proofErr w:type="spellEnd"/>
      <w:r>
        <w:t xml:space="preserve"> Albert koronaőr emlékirata, in: Levéltári Szemle, 28.évf. (1978), 1.sz., 65-70</w:t>
      </w:r>
    </w:p>
    <w:p w14:paraId="4FF6C2D3" w14:textId="1DCF3FFA" w:rsidR="006B209E" w:rsidRDefault="006B209E">
      <w:r w:rsidRPr="006B209E">
        <w:rPr>
          <w:i/>
          <w:iCs/>
        </w:rPr>
        <w:t>Egyházi törvények</w:t>
      </w:r>
      <w:r>
        <w:t xml:space="preserve">: A Magyarországi Ágostai Hitvallású Evangélikus Keresztyén Egyház 1934-1937.évben Budapesten tartott országos </w:t>
      </w:r>
      <w:proofErr w:type="spellStart"/>
      <w:r>
        <w:t>zsinatán</w:t>
      </w:r>
      <w:proofErr w:type="spellEnd"/>
      <w:r>
        <w:t xml:space="preserve"> alkotott egyházi törvények </w:t>
      </w:r>
      <w:r w:rsidR="00CA55A9">
        <w:t>…</w:t>
      </w:r>
      <w:r>
        <w:t xml:space="preserve"> </w:t>
      </w:r>
      <w:r w:rsidR="00CA55A9">
        <w:t xml:space="preserve">gyűjteménye </w:t>
      </w:r>
      <w:r>
        <w:t>Hivatalos kiadás</w:t>
      </w:r>
      <w:r w:rsidR="00CA55A9">
        <w:t xml:space="preserve">, szerk. </w:t>
      </w:r>
      <w:proofErr w:type="spellStart"/>
      <w:r w:rsidR="00CA55A9">
        <w:t>Mikler</w:t>
      </w:r>
      <w:proofErr w:type="spellEnd"/>
      <w:r w:rsidR="00CA55A9">
        <w:t xml:space="preserve"> Károly-Kemény Lajos, Budapest: Kellner, </w:t>
      </w:r>
      <w:r>
        <w:t>Budapest</w:t>
      </w:r>
      <w:r w:rsidR="00CA55A9">
        <w:t xml:space="preserve"> </w:t>
      </w:r>
      <w:proofErr w:type="spellStart"/>
      <w:r w:rsidR="00CA55A9">
        <w:t>é</w:t>
      </w:r>
      <w:r w:rsidR="00B06C96">
        <w:t>.</w:t>
      </w:r>
      <w:r w:rsidR="00CA55A9">
        <w:t>n</w:t>
      </w:r>
      <w:proofErr w:type="spellEnd"/>
      <w:r w:rsidR="00CA55A9">
        <w:t>.</w:t>
      </w:r>
      <w:r>
        <w:t xml:space="preserve"> </w:t>
      </w:r>
    </w:p>
    <w:p w14:paraId="0C5EAC50" w14:textId="5E5D4E3E" w:rsidR="00981591" w:rsidRDefault="00981591">
      <w:r w:rsidRPr="00981591">
        <w:rPr>
          <w:i/>
          <w:iCs/>
        </w:rPr>
        <w:t>Giczi 2005</w:t>
      </w:r>
      <w:r>
        <w:t xml:space="preserve">: Giczi Zsolt: Egy evangélikus püspök kora magyar társadalmáról és állami vezetőiről. </w:t>
      </w:r>
      <w:proofErr w:type="spellStart"/>
      <w:r>
        <w:t>Raffay</w:t>
      </w:r>
      <w:proofErr w:type="spellEnd"/>
      <w:r>
        <w:t xml:space="preserve"> Sándor önéletrajzi írásaiból, in: </w:t>
      </w:r>
      <w:proofErr w:type="spellStart"/>
      <w:r>
        <w:t>Acta</w:t>
      </w:r>
      <w:proofErr w:type="spellEnd"/>
      <w:r>
        <w:t xml:space="preserve"> </w:t>
      </w:r>
      <w:proofErr w:type="spellStart"/>
      <w:r>
        <w:t>Universitatis</w:t>
      </w:r>
      <w:proofErr w:type="spellEnd"/>
      <w:r>
        <w:t xml:space="preserve"> </w:t>
      </w:r>
      <w:proofErr w:type="spellStart"/>
      <w:r>
        <w:t>Szegediensis</w:t>
      </w:r>
      <w:proofErr w:type="spellEnd"/>
      <w:r>
        <w:t xml:space="preserve">. </w:t>
      </w:r>
      <w:proofErr w:type="spellStart"/>
      <w:r>
        <w:t>Acta</w:t>
      </w:r>
      <w:proofErr w:type="spellEnd"/>
      <w:r>
        <w:t xml:space="preserve"> </w:t>
      </w:r>
      <w:proofErr w:type="spellStart"/>
      <w:r>
        <w:t>Historica</w:t>
      </w:r>
      <w:proofErr w:type="spellEnd"/>
      <w:r>
        <w:t xml:space="preserve">, </w:t>
      </w:r>
      <w:proofErr w:type="spellStart"/>
      <w:r>
        <w:t>Tomus</w:t>
      </w:r>
      <w:proofErr w:type="spellEnd"/>
      <w:r>
        <w:t xml:space="preserve"> CXXIII., Szeged: 2005, 41-63</w:t>
      </w:r>
    </w:p>
    <w:p w14:paraId="69FDA6DB" w14:textId="704D44FD" w:rsidR="00B06C96" w:rsidRDefault="00B06C96">
      <w:proofErr w:type="spellStart"/>
      <w:r w:rsidRPr="00B06C96">
        <w:rPr>
          <w:i/>
          <w:iCs/>
        </w:rPr>
        <w:t>Isó</w:t>
      </w:r>
      <w:proofErr w:type="spellEnd"/>
      <w:r w:rsidRPr="00B06C96">
        <w:rPr>
          <w:i/>
          <w:iCs/>
        </w:rPr>
        <w:t xml:space="preserve"> 2023</w:t>
      </w:r>
      <w:r>
        <w:t xml:space="preserve">: </w:t>
      </w:r>
      <w:proofErr w:type="spellStart"/>
      <w:r>
        <w:t>Isó</w:t>
      </w:r>
      <w:proofErr w:type="spellEnd"/>
      <w:r>
        <w:t xml:space="preserve"> Gergely: </w:t>
      </w:r>
      <w:proofErr w:type="spellStart"/>
      <w:r>
        <w:t>Radvánszky</w:t>
      </w:r>
      <w:proofErr w:type="spellEnd"/>
      <w:r>
        <w:t xml:space="preserve"> Albert és az </w:t>
      </w:r>
      <w:proofErr w:type="spellStart"/>
      <w:r>
        <w:t>Ordass</w:t>
      </w:r>
      <w:proofErr w:type="spellEnd"/>
      <w:r>
        <w:t>-per, in: Keresztyén Igazság, 2023/4.sz, 21-26</w:t>
      </w:r>
    </w:p>
    <w:p w14:paraId="68822F6A" w14:textId="096AB76C" w:rsidR="0081368B" w:rsidRDefault="0081368B">
      <w:r w:rsidRPr="0081368B">
        <w:rPr>
          <w:i/>
          <w:iCs/>
        </w:rPr>
        <w:t>Lámpás 2004</w:t>
      </w:r>
      <w:r>
        <w:t xml:space="preserve">: Lámpás az oltár zsámolyán. </w:t>
      </w:r>
      <w:proofErr w:type="spellStart"/>
      <w:r>
        <w:t>Kapi</w:t>
      </w:r>
      <w:proofErr w:type="spellEnd"/>
      <w:r>
        <w:t xml:space="preserve"> Béla püspök feljegyzései életéről és szolgálatáról, szerk. </w:t>
      </w:r>
      <w:proofErr w:type="spellStart"/>
      <w:r>
        <w:t>Mirák</w:t>
      </w:r>
      <w:proofErr w:type="spellEnd"/>
      <w:r>
        <w:t xml:space="preserve"> Katalin, Sopron: Berzsenyi Dániel Evang</w:t>
      </w:r>
      <w:r w:rsidR="00907614">
        <w:t xml:space="preserve">élikus </w:t>
      </w:r>
      <w:r>
        <w:t>Gimn</w:t>
      </w:r>
      <w:r w:rsidR="00907614">
        <w:t>ázium</w:t>
      </w:r>
      <w:r>
        <w:t>, 2004</w:t>
      </w:r>
    </w:p>
    <w:p w14:paraId="3ECB0065" w14:textId="1B499727" w:rsidR="00B9302E" w:rsidRDefault="00B9302E">
      <w:pPr>
        <w:rPr>
          <w:i/>
          <w:iCs/>
        </w:rPr>
      </w:pPr>
      <w:r w:rsidRPr="00B9302E">
        <w:rPr>
          <w:i/>
          <w:iCs/>
        </w:rPr>
        <w:lastRenderedPageBreak/>
        <w:t>Magyarországi 1947:</w:t>
      </w:r>
      <w:r>
        <w:t xml:space="preserve"> A Magyarországi Evangélikus Egyházegyetem 1947. évi április hó 25.napján Budapesten tartott 1944-1946.évi egyesített rendes közgyűlésének jegyzőkönyve, Budapest: A Magyarországi Evangélikus Egyházegyeteme hivatalos kiadványa, 1947</w:t>
      </w:r>
    </w:p>
    <w:p w14:paraId="635073D0" w14:textId="68C4FEEB" w:rsidR="00453816" w:rsidRDefault="00453816">
      <w:r w:rsidRPr="006B209E">
        <w:rPr>
          <w:i/>
          <w:iCs/>
        </w:rPr>
        <w:t>Magyar protestáns 1933</w:t>
      </w:r>
      <w:r>
        <w:t xml:space="preserve">: Magyar protestáns almanach 1933.évre, szerk. </w:t>
      </w:r>
      <w:proofErr w:type="spellStart"/>
      <w:r>
        <w:t>Gegus</w:t>
      </w:r>
      <w:proofErr w:type="spellEnd"/>
      <w:r>
        <w:t xml:space="preserve"> Dániel, Budapest</w:t>
      </w:r>
      <w:r w:rsidR="006B209E">
        <w:t>, 1932</w:t>
      </w:r>
    </w:p>
    <w:p w14:paraId="1B8623A1" w14:textId="1614DD23" w:rsidR="001A5F91" w:rsidRDefault="001A5F91">
      <w:pPr>
        <w:rPr>
          <w:i/>
          <w:iCs/>
        </w:rPr>
      </w:pPr>
      <w:r w:rsidRPr="001A5F91">
        <w:rPr>
          <w:i/>
          <w:iCs/>
        </w:rPr>
        <w:t>A második</w:t>
      </w:r>
      <w:r>
        <w:t>, 1901: A második huszonöt év a Magyarhoni E.E.E. /Evangélikus Egyetemes Egyházi/ Gyámintézet történetéből 1885-1910, Pápa 1910</w:t>
      </w:r>
    </w:p>
    <w:p w14:paraId="40616FD0" w14:textId="4DF24BBD" w:rsidR="00756A0A" w:rsidRDefault="00756A0A">
      <w:proofErr w:type="spellStart"/>
      <w:r w:rsidRPr="00C609E4">
        <w:rPr>
          <w:i/>
          <w:iCs/>
        </w:rPr>
        <w:t>Mirák</w:t>
      </w:r>
      <w:proofErr w:type="spellEnd"/>
      <w:r w:rsidRPr="00C609E4">
        <w:rPr>
          <w:i/>
          <w:iCs/>
        </w:rPr>
        <w:t xml:space="preserve"> 2021</w:t>
      </w:r>
      <w:r>
        <w:t xml:space="preserve">: </w:t>
      </w:r>
      <w:proofErr w:type="spellStart"/>
      <w:r>
        <w:t>Mirák</w:t>
      </w:r>
      <w:proofErr w:type="spellEnd"/>
      <w:r>
        <w:t xml:space="preserve"> Katalin: „Talentumaival megáldotta, szolgálatra elhívta”. Báró </w:t>
      </w:r>
      <w:proofErr w:type="spellStart"/>
      <w:r>
        <w:t>Radvánszky</w:t>
      </w:r>
      <w:proofErr w:type="spellEnd"/>
      <w:r>
        <w:t xml:space="preserve"> Albert (1880-1963) evangélikus egyetemes egyházi és iskolai felügyelő élete és munkássága, in: A 20.századi magyar protestáns közéletiség arcképcsarnoka, szerk. </w:t>
      </w:r>
      <w:proofErr w:type="spellStart"/>
      <w:r>
        <w:t>Petrás</w:t>
      </w:r>
      <w:proofErr w:type="spellEnd"/>
      <w:r>
        <w:t xml:space="preserve"> Éva, Gondolat 2021, 131-157</w:t>
      </w:r>
    </w:p>
    <w:p w14:paraId="5A2D32E6" w14:textId="01506E00" w:rsidR="006B209E" w:rsidRDefault="001B4978">
      <w:r w:rsidRPr="001B4978">
        <w:rPr>
          <w:i/>
          <w:iCs/>
        </w:rPr>
        <w:t>Őrállók 2006</w:t>
      </w:r>
      <w:r>
        <w:t>: Őrállók. A Magyarországi Evangélikus Egyház Északi Egyházkerülete gyülekezeteinek története, szerk. Detre János, Budapest: Luther kiadó, 2006</w:t>
      </w:r>
    </w:p>
    <w:p w14:paraId="28593885" w14:textId="4C7F6173" w:rsidR="009519E4" w:rsidRDefault="009519E4">
      <w:r w:rsidRPr="009519E4">
        <w:rPr>
          <w:i/>
          <w:iCs/>
        </w:rPr>
        <w:t>Trianon 2023</w:t>
      </w:r>
      <w:r>
        <w:t xml:space="preserve">: Trianon és az egyházak, szerk. </w:t>
      </w:r>
      <w:proofErr w:type="spellStart"/>
      <w:r>
        <w:t>Zombory</w:t>
      </w:r>
      <w:proofErr w:type="spellEnd"/>
      <w:r>
        <w:t xml:space="preserve"> István, Budapest: </w:t>
      </w:r>
      <w:r w:rsidR="00704DDD">
        <w:t>M</w:t>
      </w:r>
      <w:r>
        <w:t xml:space="preserve">agyar Egyháztörténeti Enciklopédia Munkaközösség, 2023 </w:t>
      </w:r>
    </w:p>
    <w:p w14:paraId="36C0C88E" w14:textId="77777777" w:rsidR="00816D3D" w:rsidRDefault="00816D3D"/>
    <w:p w14:paraId="1142E2B4" w14:textId="550C7E4C" w:rsidR="00816D3D" w:rsidRDefault="00816D3D" w:rsidP="00C72E80">
      <w:r>
        <w:t xml:space="preserve"> </w:t>
      </w:r>
    </w:p>
    <w:p w14:paraId="1BB97810" w14:textId="77777777" w:rsidR="00C609E4" w:rsidRDefault="00C609E4"/>
    <w:p w14:paraId="690B03D6" w14:textId="77777777" w:rsidR="00C609E4" w:rsidRDefault="00C609E4"/>
    <w:p w14:paraId="161DDB23" w14:textId="77777777" w:rsidR="00756A0A" w:rsidRDefault="00756A0A"/>
    <w:p w14:paraId="66D8EFA7" w14:textId="77777777" w:rsidR="00756A0A" w:rsidRDefault="00756A0A"/>
    <w:sectPr w:rsidR="00756A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35B04" w14:textId="77777777" w:rsidR="00DF1729" w:rsidRDefault="00DF1729" w:rsidP="00A40762">
      <w:pPr>
        <w:spacing w:after="0" w:line="240" w:lineRule="auto"/>
      </w:pPr>
      <w:r>
        <w:separator/>
      </w:r>
    </w:p>
  </w:endnote>
  <w:endnote w:type="continuationSeparator" w:id="0">
    <w:p w14:paraId="7ADAA00C" w14:textId="77777777" w:rsidR="00DF1729" w:rsidRDefault="00DF1729" w:rsidP="00A4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0396"/>
      <w:docPartObj>
        <w:docPartGallery w:val="Page Numbers (Bottom of Page)"/>
        <w:docPartUnique/>
      </w:docPartObj>
    </w:sdtPr>
    <w:sdtEndPr/>
    <w:sdtContent>
      <w:p w14:paraId="4447EDAA" w14:textId="34521E8B" w:rsidR="00A40762" w:rsidRDefault="00A40762">
        <w:pPr>
          <w:pStyle w:val="llb"/>
          <w:jc w:val="right"/>
        </w:pPr>
        <w:r>
          <w:fldChar w:fldCharType="begin"/>
        </w:r>
        <w:r>
          <w:instrText>PAGE   \* MERGEFORMAT</w:instrText>
        </w:r>
        <w:r>
          <w:fldChar w:fldCharType="separate"/>
        </w:r>
        <w:r>
          <w:t>2</w:t>
        </w:r>
        <w:r>
          <w:fldChar w:fldCharType="end"/>
        </w:r>
      </w:p>
    </w:sdtContent>
  </w:sdt>
  <w:p w14:paraId="771DBE76" w14:textId="77777777" w:rsidR="00A40762" w:rsidRDefault="00A407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6B822" w14:textId="77777777" w:rsidR="00DF1729" w:rsidRDefault="00DF1729" w:rsidP="00A40762">
      <w:pPr>
        <w:spacing w:after="0" w:line="240" w:lineRule="auto"/>
      </w:pPr>
      <w:r>
        <w:separator/>
      </w:r>
    </w:p>
  </w:footnote>
  <w:footnote w:type="continuationSeparator" w:id="0">
    <w:p w14:paraId="2CA2C8A1" w14:textId="77777777" w:rsidR="00DF1729" w:rsidRDefault="00DF1729" w:rsidP="00A40762">
      <w:pPr>
        <w:spacing w:after="0" w:line="240" w:lineRule="auto"/>
      </w:pPr>
      <w:r>
        <w:continuationSeparator/>
      </w:r>
    </w:p>
  </w:footnote>
  <w:footnote w:id="1">
    <w:p w14:paraId="32E058AE" w14:textId="1959991F" w:rsidR="00B74334" w:rsidRDefault="00B74334">
      <w:pPr>
        <w:pStyle w:val="Lbjegyzetszveg"/>
      </w:pPr>
      <w:r>
        <w:rPr>
          <w:rStyle w:val="Lbjegyzet-hivatkozs"/>
        </w:rPr>
        <w:footnoteRef/>
      </w:r>
      <w:r>
        <w:t xml:space="preserve"> </w:t>
      </w:r>
      <w:proofErr w:type="spellStart"/>
      <w:r w:rsidRPr="00D22F33">
        <w:rPr>
          <w:i/>
          <w:iCs/>
        </w:rPr>
        <w:t>Mirák</w:t>
      </w:r>
      <w:proofErr w:type="spellEnd"/>
      <w:r w:rsidRPr="00D22F33">
        <w:rPr>
          <w:i/>
          <w:iCs/>
        </w:rPr>
        <w:t xml:space="preserve"> 2021</w:t>
      </w:r>
    </w:p>
  </w:footnote>
  <w:footnote w:id="2">
    <w:p w14:paraId="5B5850CB" w14:textId="1D60E732" w:rsidR="00B06C96" w:rsidRDefault="00B06C96">
      <w:pPr>
        <w:pStyle w:val="Lbjegyzetszveg"/>
      </w:pPr>
      <w:r>
        <w:rPr>
          <w:rStyle w:val="Lbjegyzet-hivatkozs"/>
        </w:rPr>
        <w:footnoteRef/>
      </w:r>
      <w:r>
        <w:t xml:space="preserve"> </w:t>
      </w:r>
      <w:proofErr w:type="spellStart"/>
      <w:r w:rsidRPr="00D22F33">
        <w:rPr>
          <w:i/>
          <w:iCs/>
        </w:rPr>
        <w:t>Isó</w:t>
      </w:r>
      <w:proofErr w:type="spellEnd"/>
      <w:r w:rsidRPr="00D22F33">
        <w:rPr>
          <w:i/>
          <w:iCs/>
        </w:rPr>
        <w:t xml:space="preserve"> 2023</w:t>
      </w:r>
    </w:p>
  </w:footnote>
  <w:footnote w:id="3">
    <w:p w14:paraId="74B23F53" w14:textId="3AC2766D" w:rsidR="00B74334" w:rsidRDefault="00B74334">
      <w:pPr>
        <w:pStyle w:val="Lbjegyzetszveg"/>
      </w:pPr>
      <w:r>
        <w:rPr>
          <w:rStyle w:val="Lbjegyzet-hivatkozs"/>
        </w:rPr>
        <w:footnoteRef/>
      </w:r>
      <w:r>
        <w:t xml:space="preserve"> MNL </w:t>
      </w:r>
      <w:proofErr w:type="spellStart"/>
      <w:r w:rsidR="00B300AD">
        <w:t>Radv.lt</w:t>
      </w:r>
      <w:proofErr w:type="spellEnd"/>
      <w:r w:rsidR="00B300AD">
        <w:t>.</w:t>
      </w:r>
      <w:r w:rsidR="00704DDD">
        <w:t xml:space="preserve">, P1925 </w:t>
      </w:r>
      <w:proofErr w:type="spellStart"/>
      <w:r w:rsidR="00704DDD">
        <w:t>fondszám</w:t>
      </w:r>
      <w:proofErr w:type="spellEnd"/>
      <w:r w:rsidR="00704DDD">
        <w:t xml:space="preserve">. </w:t>
      </w:r>
      <w:proofErr w:type="spellStart"/>
      <w:r w:rsidR="00704DDD">
        <w:t>Radvánszky</w:t>
      </w:r>
      <w:proofErr w:type="spellEnd"/>
      <w:r w:rsidR="00704DDD">
        <w:t xml:space="preserve"> Albert iratain kívül </w:t>
      </w:r>
      <w:proofErr w:type="spellStart"/>
      <w:r w:rsidR="00704DDD">
        <w:t>Khuen-Héderváry</w:t>
      </w:r>
      <w:proofErr w:type="spellEnd"/>
      <w:r w:rsidR="00704DDD">
        <w:t xml:space="preserve"> Károly iratai is bekerültek (22-27.csoport), így feltételezhető, hogy az iratbeadásban </w:t>
      </w:r>
      <w:proofErr w:type="spellStart"/>
      <w:r w:rsidR="00704DDD">
        <w:t>Radvánszky</w:t>
      </w:r>
      <w:proofErr w:type="spellEnd"/>
      <w:r w:rsidR="00704DDD">
        <w:t xml:space="preserve"> Albert unokahúga, </w:t>
      </w:r>
      <w:proofErr w:type="spellStart"/>
      <w:r w:rsidR="00704DDD">
        <w:t>Lindelof</w:t>
      </w:r>
      <w:proofErr w:type="spellEnd"/>
      <w:r w:rsidR="00704DDD">
        <w:t xml:space="preserve"> Sarolta is részt vett, akinek férje volt </w:t>
      </w:r>
      <w:proofErr w:type="spellStart"/>
      <w:r w:rsidR="00704DDD">
        <w:t>Khuen-Héderváry</w:t>
      </w:r>
      <w:proofErr w:type="spellEnd"/>
      <w:r w:rsidR="00704DDD">
        <w:t xml:space="preserve"> Károly</w:t>
      </w:r>
    </w:p>
  </w:footnote>
  <w:footnote w:id="4">
    <w:p w14:paraId="3021E5AD" w14:textId="77777777" w:rsidR="00CE7359" w:rsidRDefault="00CE7359" w:rsidP="00CE7359">
      <w:pPr>
        <w:pStyle w:val="Lbjegyzetszveg"/>
      </w:pPr>
      <w:r>
        <w:rPr>
          <w:rStyle w:val="Lbjegyzet-hivatkozs"/>
        </w:rPr>
        <w:footnoteRef/>
      </w:r>
      <w:r>
        <w:t xml:space="preserve"> </w:t>
      </w:r>
      <w:proofErr w:type="spellStart"/>
      <w:r>
        <w:t>Kapi</w:t>
      </w:r>
      <w:proofErr w:type="spellEnd"/>
      <w:r>
        <w:t xml:space="preserve"> Béla emlékirata ki van adva: </w:t>
      </w:r>
      <w:r w:rsidRPr="00BC641D">
        <w:rPr>
          <w:i/>
          <w:iCs/>
        </w:rPr>
        <w:t>Lámpás 2004</w:t>
      </w:r>
      <w:r>
        <w:t xml:space="preserve">; EOL, </w:t>
      </w:r>
      <w:proofErr w:type="spellStart"/>
      <w:r>
        <w:t>Raffay</w:t>
      </w:r>
      <w:proofErr w:type="spellEnd"/>
      <w:r>
        <w:t xml:space="preserve">-hagyaték, </w:t>
      </w:r>
      <w:proofErr w:type="spellStart"/>
      <w:r>
        <w:t>Raffay</w:t>
      </w:r>
      <w:proofErr w:type="spellEnd"/>
      <w:r>
        <w:t xml:space="preserve"> Sándor önéletrajzi feljegyzései (Magamról, Feljegyzések)</w:t>
      </w:r>
    </w:p>
  </w:footnote>
  <w:footnote w:id="5">
    <w:p w14:paraId="42CB68B9" w14:textId="72C5CF14" w:rsidR="000972B4" w:rsidRDefault="000972B4">
      <w:pPr>
        <w:pStyle w:val="Lbjegyzetszveg"/>
      </w:pPr>
      <w:r>
        <w:rPr>
          <w:rStyle w:val="Lbjegyzet-hivatkozs"/>
        </w:rPr>
        <w:footnoteRef/>
      </w:r>
      <w:r>
        <w:t xml:space="preserve"> Az EOL fotótár két világháború közti anyaga főleg az egyetemes egyház ill. a Luther Társaság anyagából került ki. Jellegzetes helyszínek voltak az Deák téri gimnáziumi díszterem, a Deák téri templom, az Üllői úti egyetemes székház tanácsterme</w:t>
      </w:r>
    </w:p>
  </w:footnote>
  <w:footnote w:id="6">
    <w:p w14:paraId="68FEA26D" w14:textId="77777777" w:rsidR="00233793" w:rsidRDefault="00233793" w:rsidP="00233793">
      <w:pPr>
        <w:pStyle w:val="Lbjegyzetszveg"/>
      </w:pPr>
      <w:r>
        <w:rPr>
          <w:rStyle w:val="Lbjegyzet-hivatkozs"/>
        </w:rPr>
        <w:footnoteRef/>
      </w:r>
      <w:r>
        <w:t xml:space="preserve"> </w:t>
      </w:r>
      <w:r w:rsidRPr="001437E2">
        <w:rPr>
          <w:i/>
          <w:iCs/>
        </w:rPr>
        <w:t>Giczi 2005</w:t>
      </w:r>
    </w:p>
  </w:footnote>
  <w:footnote w:id="7">
    <w:p w14:paraId="04440850" w14:textId="164271E3" w:rsidR="00AC2F17" w:rsidRDefault="00AC2F17">
      <w:pPr>
        <w:pStyle w:val="Lbjegyzetszveg"/>
      </w:pPr>
      <w:r>
        <w:rPr>
          <w:rStyle w:val="Lbjegyzet-hivatkozs"/>
        </w:rPr>
        <w:footnoteRef/>
      </w:r>
      <w:r>
        <w:t xml:space="preserve"> </w:t>
      </w:r>
      <w:proofErr w:type="spellStart"/>
      <w:r>
        <w:t>Radvánszky</w:t>
      </w:r>
      <w:proofErr w:type="spellEnd"/>
      <w:r>
        <w:t xml:space="preserve"> Albert családfáját Hubert Gabriella állította össze és közli e kötet részére írt tanulmányában</w:t>
      </w:r>
      <w:r w:rsidR="00D22F33">
        <w:t xml:space="preserve"> (köszönet a rendelkezésre bocsátásért)</w:t>
      </w:r>
    </w:p>
  </w:footnote>
  <w:footnote w:id="8">
    <w:p w14:paraId="6E142BA1" w14:textId="76CFB317" w:rsidR="001437E2" w:rsidRDefault="001437E2">
      <w:pPr>
        <w:pStyle w:val="Lbjegyzetszveg"/>
      </w:pPr>
      <w:r>
        <w:rPr>
          <w:rStyle w:val="Lbjegyzet-hivatkozs"/>
        </w:rPr>
        <w:footnoteRef/>
      </w:r>
      <w:r>
        <w:t xml:space="preserve"> EOL, </w:t>
      </w:r>
      <w:proofErr w:type="spellStart"/>
      <w:r>
        <w:t>Raffay</w:t>
      </w:r>
      <w:proofErr w:type="spellEnd"/>
      <w:r>
        <w:t>-hagyaték, Önéletrajzi feljegyzések, Feljegyzések, 8</w:t>
      </w:r>
    </w:p>
  </w:footnote>
  <w:footnote w:id="9">
    <w:p w14:paraId="36A75B31" w14:textId="12A95F16" w:rsidR="00FC402E" w:rsidRDefault="00FC402E">
      <w:pPr>
        <w:pStyle w:val="Lbjegyzetszveg"/>
      </w:pPr>
      <w:r>
        <w:rPr>
          <w:rStyle w:val="Lbjegyzet-hivatkozs"/>
        </w:rPr>
        <w:footnoteRef/>
      </w:r>
      <w:r>
        <w:t xml:space="preserve"> </w:t>
      </w:r>
      <w:r w:rsidRPr="00BC641D">
        <w:rPr>
          <w:i/>
          <w:iCs/>
        </w:rPr>
        <w:t xml:space="preserve">Nagy Iván: Magyarország </w:t>
      </w:r>
      <w:proofErr w:type="spellStart"/>
      <w:r w:rsidRPr="00BC641D">
        <w:rPr>
          <w:i/>
          <w:iCs/>
        </w:rPr>
        <w:t>családai</w:t>
      </w:r>
      <w:proofErr w:type="spellEnd"/>
      <w:r w:rsidRPr="00BC641D">
        <w:rPr>
          <w:i/>
          <w:iCs/>
        </w:rPr>
        <w:t xml:space="preserve"> </w:t>
      </w:r>
      <w:proofErr w:type="spellStart"/>
      <w:r w:rsidRPr="00BC641D">
        <w:rPr>
          <w:i/>
          <w:iCs/>
        </w:rPr>
        <w:t>czímerekkel</w:t>
      </w:r>
      <w:proofErr w:type="spellEnd"/>
      <w:r w:rsidRPr="00BC641D">
        <w:rPr>
          <w:i/>
          <w:iCs/>
        </w:rPr>
        <w:t xml:space="preserve"> és nemzedékrendi táblákkal</w:t>
      </w:r>
      <w:r>
        <w:t>, Pest 1862, 9.kötet, 559-575</w:t>
      </w:r>
    </w:p>
  </w:footnote>
  <w:footnote w:id="10">
    <w:p w14:paraId="69C23839" w14:textId="0C38DBB2" w:rsidR="00D02E63" w:rsidRDefault="00B3649E">
      <w:pPr>
        <w:pStyle w:val="Lbjegyzetszveg"/>
      </w:pPr>
      <w:r>
        <w:rPr>
          <w:rStyle w:val="Lbjegyzet-hivatkozs"/>
        </w:rPr>
        <w:footnoteRef/>
      </w:r>
      <w:r>
        <w:t xml:space="preserve"> </w:t>
      </w:r>
      <w:proofErr w:type="spellStart"/>
      <w:r w:rsidR="00117BA2">
        <w:t>R</w:t>
      </w:r>
      <w:r>
        <w:t>adv</w:t>
      </w:r>
      <w:r w:rsidR="00117BA2">
        <w:t>ánszky</w:t>
      </w:r>
      <w:proofErr w:type="spellEnd"/>
      <w:r w:rsidR="00117BA2">
        <w:t xml:space="preserve"> G</w:t>
      </w:r>
      <w:r>
        <w:t>yörgy fejét elrettentésképpen egy vasnyársra vastüskére húzták, mely aztán a család tulajdonába került</w:t>
      </w:r>
      <w:r w:rsidR="00117BA2">
        <w:t xml:space="preserve"> </w:t>
      </w:r>
      <w:r w:rsidR="00BC641D">
        <w:t xml:space="preserve">és századokon át </w:t>
      </w:r>
      <w:r w:rsidR="00117BA2">
        <w:t>ereklyeként őrizték</w:t>
      </w:r>
      <w:r w:rsidR="00D02E63">
        <w:t xml:space="preserve"> </w:t>
      </w:r>
    </w:p>
    <w:p w14:paraId="4A7DF7EC" w14:textId="6C0B8682" w:rsidR="00B3649E" w:rsidRDefault="00B3649E">
      <w:pPr>
        <w:pStyle w:val="Lbjegyzetszveg"/>
      </w:pPr>
    </w:p>
  </w:footnote>
  <w:footnote w:id="11">
    <w:p w14:paraId="5A66664F" w14:textId="5352F71A" w:rsidR="007F7F20" w:rsidRDefault="007F7F20">
      <w:pPr>
        <w:pStyle w:val="Lbjegyzetszveg"/>
      </w:pPr>
      <w:r>
        <w:rPr>
          <w:rStyle w:val="Lbjegyzet-hivatkozs"/>
        </w:rPr>
        <w:footnoteRef/>
      </w:r>
      <w:r>
        <w:t xml:space="preserve"> </w:t>
      </w:r>
      <w:proofErr w:type="spellStart"/>
      <w:r w:rsidRPr="007F7F20">
        <w:rPr>
          <w:i/>
          <w:iCs/>
        </w:rPr>
        <w:t>R.Várkonyi</w:t>
      </w:r>
      <w:proofErr w:type="spellEnd"/>
      <w:r w:rsidRPr="007F7F20">
        <w:rPr>
          <w:i/>
          <w:iCs/>
        </w:rPr>
        <w:t xml:space="preserve"> Ágnes: Evangélikusok Rákóczi kormányzókörében</w:t>
      </w:r>
      <w:r>
        <w:t xml:space="preserve">, in: </w:t>
      </w:r>
      <w:proofErr w:type="spellStart"/>
      <w:r>
        <w:t>Historia</w:t>
      </w:r>
      <w:proofErr w:type="spellEnd"/>
      <w:r>
        <w:t xml:space="preserve"> </w:t>
      </w:r>
      <w:proofErr w:type="spellStart"/>
      <w:r>
        <w:t>Ecclesiastica</w:t>
      </w:r>
      <w:proofErr w:type="spellEnd"/>
      <w:r>
        <w:t>, 3.évf., 2012, 1.sz., 65</w:t>
      </w:r>
    </w:p>
  </w:footnote>
  <w:footnote w:id="12">
    <w:p w14:paraId="55632BAD" w14:textId="7ADF2862" w:rsidR="006F3B60" w:rsidRDefault="006F3B60">
      <w:pPr>
        <w:pStyle w:val="Lbjegyzetszveg"/>
      </w:pPr>
      <w:r>
        <w:rPr>
          <w:rStyle w:val="Lbjegyzet-hivatkozs"/>
        </w:rPr>
        <w:footnoteRef/>
      </w:r>
      <w:r>
        <w:t xml:space="preserve"> </w:t>
      </w:r>
      <w:proofErr w:type="spellStart"/>
      <w:r w:rsidR="003B453C">
        <w:t>Radvánszky</w:t>
      </w:r>
      <w:proofErr w:type="spellEnd"/>
      <w:r w:rsidR="003B453C">
        <w:t xml:space="preserve"> János unokatestvérét, </w:t>
      </w:r>
      <w:proofErr w:type="spellStart"/>
      <w:r w:rsidR="003B453C">
        <w:t>Radvánszky</w:t>
      </w:r>
      <w:proofErr w:type="spellEnd"/>
      <w:r w:rsidR="003B453C">
        <w:t xml:space="preserve"> Saroltát vette feleségül (1854 Sajókaza-1943 Budapest)</w:t>
      </w:r>
    </w:p>
  </w:footnote>
  <w:footnote w:id="13">
    <w:p w14:paraId="7F7E93B9" w14:textId="2E87197E" w:rsidR="00323BC3" w:rsidRDefault="00323BC3">
      <w:pPr>
        <w:pStyle w:val="Lbjegyzetszveg"/>
      </w:pPr>
      <w:r>
        <w:rPr>
          <w:rStyle w:val="Lbjegyzet-hivatkozs"/>
        </w:rPr>
        <w:footnoteRef/>
      </w:r>
      <w:r>
        <w:t xml:space="preserve"> </w:t>
      </w:r>
      <w:r w:rsidRPr="00323BC3">
        <w:rPr>
          <w:i/>
          <w:iCs/>
        </w:rPr>
        <w:t>A második, 1910</w:t>
      </w:r>
      <w:r>
        <w:t>, 42</w:t>
      </w:r>
    </w:p>
  </w:footnote>
  <w:footnote w:id="14">
    <w:p w14:paraId="7B60D55B" w14:textId="40B1C9A0" w:rsidR="001A5F91" w:rsidRDefault="001A5F91">
      <w:pPr>
        <w:pStyle w:val="Lbjegyzetszveg"/>
      </w:pPr>
      <w:r>
        <w:rPr>
          <w:rStyle w:val="Lbjegyzet-hivatkozs"/>
        </w:rPr>
        <w:footnoteRef/>
      </w:r>
      <w:r>
        <w:t xml:space="preserve"> „Ugyanis legkisebb fia kanyaró betegségbe esett falusi birtokán és hogy őt megmentse, sietve vitte a kis beteg fiút ölében, utazóbundájába jól betakarva, Budapestre, mint egykor József és Mária a gyermek Jézust Egyiptomba. A kis fiú a gondos ápolás következtében meg is gyógyult, de az édes apa útközben </w:t>
      </w:r>
      <w:proofErr w:type="spellStart"/>
      <w:r>
        <w:t>megkapván</w:t>
      </w:r>
      <w:proofErr w:type="spellEnd"/>
      <w:r>
        <w:t xml:space="preserve"> fia betegségét csakhamar bajába belehalt.” (</w:t>
      </w:r>
      <w:r w:rsidRPr="00323BC3">
        <w:rPr>
          <w:i/>
          <w:iCs/>
        </w:rPr>
        <w:t>A második, 1910</w:t>
      </w:r>
      <w:r>
        <w:t xml:space="preserve">, 42) </w:t>
      </w:r>
    </w:p>
    <w:p w14:paraId="081B6FD4" w14:textId="0AD639CC" w:rsidR="001A5F91" w:rsidRDefault="001A5F91">
      <w:pPr>
        <w:pStyle w:val="Lbjegyzetszveg"/>
      </w:pPr>
      <w:r>
        <w:t xml:space="preserve">Elhunytának híre: Evangélikus Egyház és Iskola, 1899, 168. </w:t>
      </w:r>
    </w:p>
  </w:footnote>
  <w:footnote w:id="15">
    <w:p w14:paraId="62AA9BC0" w14:textId="49141140" w:rsidR="003628EA" w:rsidRDefault="003628EA" w:rsidP="003628EA">
      <w:pPr>
        <w:pStyle w:val="Lbjegyzetszveg"/>
      </w:pPr>
      <w:r>
        <w:rPr>
          <w:rStyle w:val="Lbjegyzet-hivatkozs"/>
        </w:rPr>
        <w:footnoteRef/>
      </w:r>
      <w:r>
        <w:t xml:space="preserve"> </w:t>
      </w:r>
      <w:r w:rsidR="00C22A9A">
        <w:t>A születési anyakönyvi kivonatot a</w:t>
      </w:r>
      <w:r w:rsidR="00211A64">
        <w:t xml:space="preserve">z </w:t>
      </w:r>
      <w:proofErr w:type="spellStart"/>
      <w:r w:rsidR="00211A64">
        <w:t>egyházas</w:t>
      </w:r>
      <w:r w:rsidR="00C22A9A">
        <w:t>dengelegi</w:t>
      </w:r>
      <w:proofErr w:type="spellEnd"/>
      <w:r w:rsidR="00C22A9A">
        <w:t xml:space="preserve"> gyülekezet állítja ki</w:t>
      </w:r>
      <w:r w:rsidR="00211A64">
        <w:t>, ahová Heréd leánygyülekezetként tartozott</w:t>
      </w:r>
      <w:r w:rsidR="00C22A9A">
        <w:t xml:space="preserve"> (MNL OL </w:t>
      </w:r>
      <w:proofErr w:type="spellStart"/>
      <w:r w:rsidR="00C22A9A">
        <w:t>Radv.lt</w:t>
      </w:r>
      <w:proofErr w:type="spellEnd"/>
      <w:r w:rsidR="00C22A9A">
        <w:t xml:space="preserve">. 17/1.); </w:t>
      </w:r>
      <w:proofErr w:type="spellStart"/>
      <w:r w:rsidR="00B20709">
        <w:t>Pusztavarsány</w:t>
      </w:r>
      <w:proofErr w:type="spellEnd"/>
      <w:r w:rsidR="00B20709">
        <w:t xml:space="preserve"> </w:t>
      </w:r>
      <w:r w:rsidR="00ED7894">
        <w:t xml:space="preserve">neve helyenként </w:t>
      </w:r>
      <w:r>
        <w:t xml:space="preserve">más </w:t>
      </w:r>
      <w:r w:rsidR="00ED7894">
        <w:t xml:space="preserve">formában szerepel: Varsánypuszta (1937), </w:t>
      </w:r>
      <w:proofErr w:type="spellStart"/>
      <w:r>
        <w:t>Pusztaóvarsány</w:t>
      </w:r>
      <w:proofErr w:type="spellEnd"/>
    </w:p>
  </w:footnote>
  <w:footnote w:id="16">
    <w:p w14:paraId="252BFD5F" w14:textId="3262B0C6" w:rsidR="00F57AC6" w:rsidRDefault="00F57AC6">
      <w:pPr>
        <w:pStyle w:val="Lbjegyzetszveg"/>
      </w:pPr>
      <w:r>
        <w:rPr>
          <w:rStyle w:val="Lbjegyzet-hivatkozs"/>
        </w:rPr>
        <w:footnoteRef/>
      </w:r>
      <w:r>
        <w:t xml:space="preserve"> </w:t>
      </w:r>
      <w:proofErr w:type="spellStart"/>
      <w:r>
        <w:t>Radvánszky</w:t>
      </w:r>
      <w:proofErr w:type="spellEnd"/>
      <w:r>
        <w:t xml:space="preserve"> Albert életrajzi adataira ld. MNL OL </w:t>
      </w:r>
      <w:proofErr w:type="spellStart"/>
      <w:r>
        <w:t>Radv.lt</w:t>
      </w:r>
      <w:proofErr w:type="spellEnd"/>
      <w:r>
        <w:t xml:space="preserve">. 17/65. </w:t>
      </w:r>
    </w:p>
  </w:footnote>
  <w:footnote w:id="17">
    <w:p w14:paraId="08CF99F0" w14:textId="66F91CEE" w:rsidR="00631DED" w:rsidRDefault="00631DED" w:rsidP="00631DED">
      <w:pPr>
        <w:pStyle w:val="Lbjegyzetszveg"/>
      </w:pPr>
      <w:r>
        <w:rPr>
          <w:rStyle w:val="Lbjegyzet-hivatkozs"/>
        </w:rPr>
        <w:footnoteRef/>
      </w:r>
      <w:r>
        <w:t xml:space="preserve"> </w:t>
      </w:r>
      <w:proofErr w:type="spellStart"/>
      <w:r w:rsidR="003B453C">
        <w:t>Radvánszky</w:t>
      </w:r>
      <w:proofErr w:type="spellEnd"/>
      <w:r w:rsidR="003B453C">
        <w:t xml:space="preserve"> Albertnek Karolával jó kapcsolata lehetett: </w:t>
      </w:r>
      <w:r>
        <w:t xml:space="preserve">Karola 1912-ből megmaradt levele „Édes </w:t>
      </w:r>
      <w:proofErr w:type="spellStart"/>
      <w:r>
        <w:t>Albi</w:t>
      </w:r>
      <w:proofErr w:type="spellEnd"/>
      <w:r>
        <w:t>”-ként szólítja meg (MNL OL, Radv.lt.</w:t>
      </w:r>
      <w:r w:rsidR="003B453C">
        <w:t>,21.cs.</w:t>
      </w:r>
      <w:r>
        <w:t>)</w:t>
      </w:r>
    </w:p>
  </w:footnote>
  <w:footnote w:id="18">
    <w:p w14:paraId="6D08F408" w14:textId="004088D9" w:rsidR="00B20709" w:rsidRDefault="00B20709">
      <w:pPr>
        <w:pStyle w:val="Lbjegyzetszveg"/>
      </w:pPr>
      <w:r>
        <w:rPr>
          <w:rStyle w:val="Lbjegyzet-hivatkozs"/>
        </w:rPr>
        <w:footnoteRef/>
      </w:r>
      <w:r>
        <w:t xml:space="preserve"> </w:t>
      </w:r>
      <w:proofErr w:type="spellStart"/>
      <w:r>
        <w:t>Radvánszkynak</w:t>
      </w:r>
      <w:proofErr w:type="spellEnd"/>
      <w:r>
        <w:t xml:space="preserve"> 1890-ben az elemiben kitűnő volt a bizonyítványa </w:t>
      </w:r>
      <w:r w:rsidR="00C22A9A">
        <w:t xml:space="preserve">(MNL OL </w:t>
      </w:r>
      <w:proofErr w:type="spellStart"/>
      <w:r w:rsidR="00C22A9A">
        <w:t>Radv.lt</w:t>
      </w:r>
      <w:proofErr w:type="spellEnd"/>
      <w:r w:rsidR="00C22A9A">
        <w:t>., 17/2.)</w:t>
      </w:r>
    </w:p>
  </w:footnote>
  <w:footnote w:id="19">
    <w:p w14:paraId="6A4155C1" w14:textId="7C265C98" w:rsidR="00B20709" w:rsidRDefault="00B20709">
      <w:pPr>
        <w:pStyle w:val="Lbjegyzetszveg"/>
      </w:pPr>
      <w:r>
        <w:rPr>
          <w:rStyle w:val="Lbjegyzet-hivatkozs"/>
        </w:rPr>
        <w:footnoteRef/>
      </w:r>
      <w:r>
        <w:t xml:space="preserve"> </w:t>
      </w:r>
      <w:proofErr w:type="spellStart"/>
      <w:r>
        <w:t>Radvánszky</w:t>
      </w:r>
      <w:proofErr w:type="spellEnd"/>
      <w:r>
        <w:t xml:space="preserve"> 1892-93.évi gimnáziumi színjeles bizonyítványát </w:t>
      </w:r>
      <w:proofErr w:type="spellStart"/>
      <w:r>
        <w:t>Raffay</w:t>
      </w:r>
      <w:proofErr w:type="spellEnd"/>
      <w:r>
        <w:t xml:space="preserve"> Sándor írta alá</w:t>
      </w:r>
      <w:r w:rsidR="00C22A9A">
        <w:t xml:space="preserve"> (MNL OL </w:t>
      </w:r>
      <w:proofErr w:type="spellStart"/>
      <w:r w:rsidR="00C22A9A">
        <w:t>Radv.lt</w:t>
      </w:r>
      <w:proofErr w:type="spellEnd"/>
      <w:r w:rsidR="00C22A9A">
        <w:t>. 17/3.)</w:t>
      </w:r>
      <w:r w:rsidR="00F57AC6">
        <w:t>. A VII-</w:t>
      </w:r>
      <w:proofErr w:type="spellStart"/>
      <w:r w:rsidR="00F57AC6">
        <w:t>VIII.gimn</w:t>
      </w:r>
      <w:proofErr w:type="spellEnd"/>
      <w:r w:rsidR="00F57AC6">
        <w:t xml:space="preserve">. osztályt a budapesti Barcsay utcai állami gimnáziumban végezte el </w:t>
      </w:r>
      <w:r w:rsidR="00C22A9A">
        <w:t xml:space="preserve"> </w:t>
      </w:r>
    </w:p>
  </w:footnote>
  <w:footnote w:id="20">
    <w:p w14:paraId="702C4A38" w14:textId="74B1E629" w:rsidR="00816D3D" w:rsidRDefault="00816D3D">
      <w:pPr>
        <w:pStyle w:val="Lbjegyzetszveg"/>
      </w:pPr>
      <w:r>
        <w:rPr>
          <w:rStyle w:val="Lbjegyzet-hivatkozs"/>
        </w:rPr>
        <w:footnoteRef/>
      </w:r>
      <w:r>
        <w:t xml:space="preserve"> EOL, </w:t>
      </w:r>
      <w:proofErr w:type="spellStart"/>
      <w:r>
        <w:t>Raffay</w:t>
      </w:r>
      <w:proofErr w:type="spellEnd"/>
      <w:r>
        <w:t xml:space="preserve">-hagyaték, </w:t>
      </w:r>
      <w:r w:rsidR="001437E2">
        <w:t xml:space="preserve">Önéletrajzi feljegyzések, </w:t>
      </w:r>
      <w:r>
        <w:t xml:space="preserve">Feljegyzések, 8.l. </w:t>
      </w:r>
    </w:p>
  </w:footnote>
  <w:footnote w:id="21">
    <w:p w14:paraId="52C7F064" w14:textId="14094759" w:rsidR="00305C2F" w:rsidRDefault="00305C2F" w:rsidP="00305C2F">
      <w:pPr>
        <w:pStyle w:val="Lbjegyzetszveg"/>
      </w:pPr>
      <w:r>
        <w:rPr>
          <w:rStyle w:val="Lbjegyzet-hivatkozs"/>
        </w:rPr>
        <w:footnoteRef/>
      </w:r>
      <w:r>
        <w:t xml:space="preserve"> </w:t>
      </w:r>
      <w:r w:rsidRPr="00D462F6">
        <w:rPr>
          <w:i/>
          <w:iCs/>
        </w:rPr>
        <w:t>Lámpás 2004</w:t>
      </w:r>
      <w:r>
        <w:t xml:space="preserve">, </w:t>
      </w:r>
      <w:r w:rsidR="00D462F6">
        <w:t>705</w:t>
      </w:r>
    </w:p>
  </w:footnote>
  <w:footnote w:id="22">
    <w:p w14:paraId="0C716ED5" w14:textId="2189CD3E" w:rsidR="00CE297B" w:rsidRDefault="00CE297B">
      <w:pPr>
        <w:pStyle w:val="Lbjegyzetszveg"/>
      </w:pPr>
      <w:r>
        <w:rPr>
          <w:rStyle w:val="Lbjegyzet-hivatkozs"/>
        </w:rPr>
        <w:footnoteRef/>
      </w:r>
      <w:r>
        <w:t xml:space="preserve"> </w:t>
      </w:r>
      <w:proofErr w:type="spellStart"/>
      <w:r w:rsidR="003B453C">
        <w:t>Radvánszky</w:t>
      </w:r>
      <w:proofErr w:type="spellEnd"/>
      <w:r w:rsidR="003B453C">
        <w:t xml:space="preserve"> Albert a</w:t>
      </w:r>
      <w:r>
        <w:t>pjáról írt életrajza</w:t>
      </w:r>
      <w:r w:rsidR="003B453C">
        <w:t xml:space="preserve">: </w:t>
      </w:r>
      <w:r>
        <w:t xml:space="preserve">MNL OL </w:t>
      </w:r>
      <w:proofErr w:type="spellStart"/>
      <w:r>
        <w:t>Radv.lt</w:t>
      </w:r>
      <w:proofErr w:type="spellEnd"/>
      <w:r>
        <w:t xml:space="preserve">. 17/63. </w:t>
      </w:r>
    </w:p>
  </w:footnote>
  <w:footnote w:id="23">
    <w:p w14:paraId="44F3DB12" w14:textId="4129ADE2" w:rsidR="00AD0535" w:rsidRDefault="00AD0535">
      <w:pPr>
        <w:pStyle w:val="Lbjegyzetszveg"/>
      </w:pPr>
      <w:r>
        <w:rPr>
          <w:rStyle w:val="Lbjegyzet-hivatkozs"/>
        </w:rPr>
        <w:footnoteRef/>
      </w:r>
      <w:r>
        <w:t xml:space="preserve"> </w:t>
      </w:r>
      <w:r w:rsidR="00C22A9A">
        <w:t>jogi kari leckekönyve fotóval</w:t>
      </w:r>
      <w:r w:rsidR="003C65E1">
        <w:t xml:space="preserve"> és az államtudományi szigorlat 1902-ből</w:t>
      </w:r>
      <w:r w:rsidR="00C22A9A">
        <w:t xml:space="preserve"> (MNL OL </w:t>
      </w:r>
      <w:proofErr w:type="spellStart"/>
      <w:r w:rsidR="00C22A9A">
        <w:t>Radv.lt</w:t>
      </w:r>
      <w:proofErr w:type="spellEnd"/>
      <w:r w:rsidR="00C22A9A">
        <w:t>., 17/4.</w:t>
      </w:r>
      <w:r w:rsidR="003C65E1">
        <w:t xml:space="preserve"> és 17/26.</w:t>
      </w:r>
      <w:r w:rsidR="00C22A9A">
        <w:t xml:space="preserve">) </w:t>
      </w:r>
    </w:p>
  </w:footnote>
  <w:footnote w:id="24">
    <w:p w14:paraId="50634A2A" w14:textId="4FDD578C" w:rsidR="00117BA2" w:rsidRDefault="00117BA2">
      <w:pPr>
        <w:pStyle w:val="Lbjegyzetszveg"/>
      </w:pPr>
      <w:r>
        <w:rPr>
          <w:rStyle w:val="Lbjegyzet-hivatkozs"/>
        </w:rPr>
        <w:footnoteRef/>
      </w:r>
      <w:r>
        <w:t xml:space="preserve"> a pusztavarsányi kastély a háború végén </w:t>
      </w:r>
      <w:r w:rsidR="00AC2F17">
        <w:t xml:space="preserve">megsérült, majd a helybeliek széthordták, mára nem maradt semmi belőle </w:t>
      </w:r>
    </w:p>
  </w:footnote>
  <w:footnote w:id="25">
    <w:p w14:paraId="721EED40" w14:textId="51DC6E00" w:rsidR="00AD0535" w:rsidRDefault="00AD0535">
      <w:pPr>
        <w:pStyle w:val="Lbjegyzetszveg"/>
      </w:pPr>
      <w:r>
        <w:rPr>
          <w:rStyle w:val="Lbjegyzet-hivatkozs"/>
        </w:rPr>
        <w:footnoteRef/>
      </w:r>
      <w:r>
        <w:t xml:space="preserve"> Első Magyar Általános Biztosító Társaság, Országos Földhitelintézet, Pesti Hazai Első Takarékpénztár</w:t>
      </w:r>
    </w:p>
  </w:footnote>
  <w:footnote w:id="26">
    <w:p w14:paraId="6D324ECC" w14:textId="56A02A1E" w:rsidR="003C65E1" w:rsidRDefault="003C65E1">
      <w:pPr>
        <w:pStyle w:val="Lbjegyzetszveg"/>
      </w:pPr>
      <w:r>
        <w:rPr>
          <w:rStyle w:val="Lbjegyzet-hivatkozs"/>
        </w:rPr>
        <w:footnoteRef/>
      </w:r>
      <w:r>
        <w:t xml:space="preserve"> a </w:t>
      </w:r>
      <w:proofErr w:type="spellStart"/>
      <w:r>
        <w:t>kamarási</w:t>
      </w:r>
      <w:proofErr w:type="spellEnd"/>
      <w:r>
        <w:t xml:space="preserve"> eskü letétele magyar díszruhában </w:t>
      </w:r>
      <w:r w:rsidR="001437E2">
        <w:t>(</w:t>
      </w:r>
      <w:r>
        <w:t xml:space="preserve">MNL OL </w:t>
      </w:r>
      <w:proofErr w:type="spellStart"/>
      <w:r>
        <w:t>Radv.lt</w:t>
      </w:r>
      <w:proofErr w:type="spellEnd"/>
      <w:r>
        <w:t>. 17/17.)</w:t>
      </w:r>
    </w:p>
  </w:footnote>
  <w:footnote w:id="27">
    <w:p w14:paraId="3C646DE0" w14:textId="35DE24B7" w:rsidR="009835DC" w:rsidRDefault="009835DC">
      <w:pPr>
        <w:pStyle w:val="Lbjegyzetszveg"/>
      </w:pPr>
      <w:r>
        <w:rPr>
          <w:rStyle w:val="Lbjegyzet-hivatkozs"/>
        </w:rPr>
        <w:footnoteRef/>
      </w:r>
      <w:r>
        <w:t xml:space="preserve"> a német „</w:t>
      </w:r>
      <w:proofErr w:type="spellStart"/>
      <w:r>
        <w:t>Ba</w:t>
      </w:r>
      <w:r w:rsidR="00CE297B">
        <w:t>l</w:t>
      </w:r>
      <w:r>
        <w:t>ley</w:t>
      </w:r>
      <w:proofErr w:type="spellEnd"/>
      <w:r>
        <w:t xml:space="preserve"> Brandenburg </w:t>
      </w:r>
      <w:proofErr w:type="spellStart"/>
      <w:r>
        <w:t>des</w:t>
      </w:r>
      <w:proofErr w:type="spellEnd"/>
      <w:r>
        <w:t xml:space="preserve"> </w:t>
      </w:r>
      <w:proofErr w:type="spellStart"/>
      <w:r>
        <w:t>Johanniterordens</w:t>
      </w:r>
      <w:proofErr w:type="spellEnd"/>
      <w:r w:rsidR="00CE297B">
        <w:t>”</w:t>
      </w:r>
      <w:r>
        <w:t xml:space="preserve"> </w:t>
      </w:r>
      <w:r w:rsidR="00CE297B">
        <w:t xml:space="preserve">tagja </w:t>
      </w:r>
      <w:proofErr w:type="spellStart"/>
      <w:r>
        <w:t>Ehrenritter</w:t>
      </w:r>
      <w:proofErr w:type="spellEnd"/>
      <w:r w:rsidR="00CE297B">
        <w:t>-ként</w:t>
      </w:r>
      <w:r w:rsidR="003C65E1">
        <w:t xml:space="preserve"> MNL OL </w:t>
      </w:r>
      <w:proofErr w:type="spellStart"/>
      <w:r w:rsidR="003C65E1">
        <w:t>Radv.lt</w:t>
      </w:r>
      <w:proofErr w:type="spellEnd"/>
      <w:r w:rsidR="003C65E1">
        <w:t>. …?)</w:t>
      </w:r>
    </w:p>
  </w:footnote>
  <w:footnote w:id="28">
    <w:p w14:paraId="19792058" w14:textId="4E9479B6" w:rsidR="003C65E1" w:rsidRDefault="003C65E1">
      <w:pPr>
        <w:pStyle w:val="Lbjegyzetszveg"/>
      </w:pPr>
      <w:r>
        <w:rPr>
          <w:rStyle w:val="Lbjegyzet-hivatkozs"/>
        </w:rPr>
        <w:footnoteRef/>
      </w:r>
      <w:r>
        <w:t xml:space="preserve"> </w:t>
      </w:r>
      <w:r w:rsidR="00036280">
        <w:t xml:space="preserve">1915-ben a Magyar Vöröskeresztnél végez hadiszolgálatot; </w:t>
      </w:r>
      <w:r>
        <w:t xml:space="preserve">a király adományoz hadi érdemkeresztet </w:t>
      </w:r>
      <w:proofErr w:type="spellStart"/>
      <w:r>
        <w:t>Eckertsau</w:t>
      </w:r>
      <w:proofErr w:type="spellEnd"/>
      <w:r>
        <w:t xml:space="preserve">, 1918.aug.19., (MNL OL </w:t>
      </w:r>
      <w:proofErr w:type="spellStart"/>
      <w:r>
        <w:t>Radv.lt</w:t>
      </w:r>
      <w:proofErr w:type="spellEnd"/>
      <w:r>
        <w:t>. 17/</w:t>
      </w:r>
      <w:r w:rsidR="00036280">
        <w:t xml:space="preserve">33., </w:t>
      </w:r>
      <w:r>
        <w:t>21.)</w:t>
      </w:r>
    </w:p>
  </w:footnote>
  <w:footnote w:id="29">
    <w:p w14:paraId="32E4E965" w14:textId="0EFDB36C" w:rsidR="00211A64" w:rsidRDefault="00211A64">
      <w:pPr>
        <w:pStyle w:val="Lbjegyzetszveg"/>
      </w:pPr>
      <w:r>
        <w:rPr>
          <w:rStyle w:val="Lbjegyzet-hivatkozs"/>
        </w:rPr>
        <w:footnoteRef/>
      </w:r>
      <w:r>
        <w:t xml:space="preserve"> </w:t>
      </w:r>
      <w:proofErr w:type="spellStart"/>
      <w:r>
        <w:t>Radvánszky</w:t>
      </w:r>
      <w:proofErr w:type="spellEnd"/>
      <w:r>
        <w:t xml:space="preserve"> Albert Egyházasdengeleg gyülekezet felügyelője volt (</w:t>
      </w:r>
      <w:r w:rsidRPr="00D462F6">
        <w:rPr>
          <w:i/>
          <w:iCs/>
        </w:rPr>
        <w:t>A Magyarországi Evangélikus Keresztyén Egyházegyetem névtára</w:t>
      </w:r>
      <w:r>
        <w:t>, Győr 1940, 66)</w:t>
      </w:r>
    </w:p>
  </w:footnote>
  <w:footnote w:id="30">
    <w:p w14:paraId="7CBE7DC8" w14:textId="05873D9D" w:rsidR="00384A39" w:rsidRDefault="00384A39" w:rsidP="00384A39">
      <w:pPr>
        <w:pStyle w:val="Lbjegyzetszveg"/>
      </w:pPr>
      <w:r>
        <w:rPr>
          <w:rStyle w:val="Lbjegyzet-hivatkozs"/>
        </w:rPr>
        <w:footnoteRef/>
      </w:r>
      <w:r>
        <w:t xml:space="preserve"> </w:t>
      </w:r>
      <w:r w:rsidRPr="005B07FA">
        <w:rPr>
          <w:i/>
          <w:iCs/>
        </w:rPr>
        <w:t xml:space="preserve">Zsilinszky Mihály: Báró </w:t>
      </w:r>
      <w:proofErr w:type="spellStart"/>
      <w:r w:rsidRPr="005B07FA">
        <w:rPr>
          <w:i/>
          <w:iCs/>
        </w:rPr>
        <w:t>Radvánszky</w:t>
      </w:r>
      <w:proofErr w:type="spellEnd"/>
      <w:r w:rsidRPr="005B07FA">
        <w:rPr>
          <w:i/>
          <w:iCs/>
        </w:rPr>
        <w:t xml:space="preserve"> Béla evangélikus gyámintézeti elnök emlékezete</w:t>
      </w:r>
      <w:r>
        <w:t xml:space="preserve"> (Egyházunk nagyjai, a Luther-Társaság megbízásából szerk. </w:t>
      </w:r>
      <w:proofErr w:type="spellStart"/>
      <w:r>
        <w:t>Payr</w:t>
      </w:r>
      <w:proofErr w:type="spellEnd"/>
      <w:r>
        <w:t xml:space="preserve"> S.-Kovács S.), Budapest: </w:t>
      </w:r>
      <w:proofErr w:type="spellStart"/>
      <w:r>
        <w:t>Hornyánszky</w:t>
      </w:r>
      <w:proofErr w:type="spellEnd"/>
      <w:r>
        <w:t xml:space="preserve">, 1908, </w:t>
      </w:r>
      <w:r w:rsidR="005729A9">
        <w:t>21-</w:t>
      </w:r>
      <w:r>
        <w:t>27</w:t>
      </w:r>
    </w:p>
  </w:footnote>
  <w:footnote w:id="31">
    <w:p w14:paraId="2CA80D34" w14:textId="635CBD85" w:rsidR="005729A9" w:rsidRDefault="005729A9" w:rsidP="005729A9">
      <w:pPr>
        <w:pStyle w:val="Lbjegyzetszveg"/>
      </w:pPr>
      <w:r>
        <w:rPr>
          <w:rStyle w:val="Lbjegyzet-hivatkozs"/>
        </w:rPr>
        <w:footnoteRef/>
      </w:r>
      <w:r>
        <w:t xml:space="preserve"> </w:t>
      </w:r>
      <w:r w:rsidRPr="005729A9">
        <w:rPr>
          <w:i/>
          <w:iCs/>
        </w:rPr>
        <w:t>„Trianon és az egyházak”</w:t>
      </w:r>
      <w:r>
        <w:t xml:space="preserve"> címmel Szegeden 2023-ban megjelent kötet több tanulmánya foglalkozik az evangélikus egyház </w:t>
      </w:r>
      <w:proofErr w:type="spellStart"/>
      <w:r w:rsidR="00036280">
        <w:t>határontúlra</w:t>
      </w:r>
      <w:proofErr w:type="spellEnd"/>
      <w:r w:rsidR="00036280">
        <w:t xml:space="preserve"> került részeivel</w:t>
      </w:r>
      <w:r>
        <w:t xml:space="preserve"> (Felvidék, Délvidék, Burgenland, Erdély)</w:t>
      </w:r>
    </w:p>
  </w:footnote>
  <w:footnote w:id="32">
    <w:p w14:paraId="2040E3F0" w14:textId="3C953BA9" w:rsidR="00D33685" w:rsidRDefault="00D33685" w:rsidP="00D82714">
      <w:pPr>
        <w:pStyle w:val="Lbjegyzetszveg"/>
      </w:pPr>
      <w:r>
        <w:rPr>
          <w:rStyle w:val="Lbjegyzet-hivatkozs"/>
        </w:rPr>
        <w:footnoteRef/>
      </w:r>
      <w:r>
        <w:t xml:space="preserve"> </w:t>
      </w:r>
      <w:bookmarkStart w:id="3" w:name="_Hlk170140759"/>
      <w:r w:rsidR="00D82714" w:rsidRPr="00D82714">
        <w:rPr>
          <w:i/>
          <w:iCs/>
        </w:rPr>
        <w:t xml:space="preserve">Korányi András: Báró </w:t>
      </w:r>
      <w:proofErr w:type="spellStart"/>
      <w:r w:rsidR="00D82714" w:rsidRPr="00D82714">
        <w:rPr>
          <w:i/>
          <w:iCs/>
        </w:rPr>
        <w:t>Solymosy</w:t>
      </w:r>
      <w:proofErr w:type="spellEnd"/>
      <w:r w:rsidR="00D82714" w:rsidRPr="00D82714">
        <w:rPr>
          <w:i/>
          <w:iCs/>
        </w:rPr>
        <w:t xml:space="preserve"> Lajos</w:t>
      </w:r>
      <w:r w:rsidR="00D82714">
        <w:t xml:space="preserve">, in: Evangélikus Harangszó. A Romániai Evangélikus-Lutheránus Egyház lapja (Kolozsvár), 2020.tél, 27-28 </w:t>
      </w:r>
      <w:bookmarkEnd w:id="3"/>
    </w:p>
  </w:footnote>
  <w:footnote w:id="33">
    <w:p w14:paraId="46D9E2C6" w14:textId="193A0144" w:rsidR="00E001CC" w:rsidRDefault="00E001CC">
      <w:pPr>
        <w:pStyle w:val="Lbjegyzetszveg"/>
      </w:pPr>
      <w:r>
        <w:rPr>
          <w:rStyle w:val="Lbjegyzet-hivatkozs"/>
        </w:rPr>
        <w:footnoteRef/>
      </w:r>
      <w:r>
        <w:t xml:space="preserve"> „</w:t>
      </w:r>
      <w:proofErr w:type="spellStart"/>
      <w:r>
        <w:t>Radvánszkyt</w:t>
      </w:r>
      <w:proofErr w:type="spellEnd"/>
      <w:r>
        <w:t xml:space="preserve"> Zsigmondy mellőzésével </w:t>
      </w:r>
      <w:r w:rsidR="00B11682">
        <w:t xml:space="preserve">én választattam meg. Ha a bányai kerület Zsigmondy mellé áll, ő lett volna az egyetemes felügyelő. Egyénileg meg is érdemelte volna, de gyakorló ügyvédet mégsem állíthattunk az egyház legfőbb méltóságába, főképp, mert felesége </w:t>
      </w:r>
      <w:proofErr w:type="spellStart"/>
      <w:r w:rsidR="00B11682">
        <w:t>rk</w:t>
      </w:r>
      <w:proofErr w:type="spellEnd"/>
      <w:r w:rsidR="00B11682">
        <w:t>. volt.” (</w:t>
      </w:r>
      <w:r>
        <w:t xml:space="preserve">EOL, </w:t>
      </w:r>
      <w:proofErr w:type="spellStart"/>
      <w:r>
        <w:t>Raffay</w:t>
      </w:r>
      <w:proofErr w:type="spellEnd"/>
      <w:r>
        <w:t xml:space="preserve">-hagyaték, </w:t>
      </w:r>
      <w:r w:rsidR="00804900">
        <w:t xml:space="preserve">Önéletrajzi feljegyzések, </w:t>
      </w:r>
      <w:r>
        <w:t>Magamról, 19.l.</w:t>
      </w:r>
      <w:r w:rsidR="00B11682">
        <w:t>)</w:t>
      </w:r>
    </w:p>
  </w:footnote>
  <w:footnote w:id="34">
    <w:p w14:paraId="7B2E037F" w14:textId="658E893B" w:rsidR="00464AA6" w:rsidRDefault="00464AA6" w:rsidP="00464AA6">
      <w:pPr>
        <w:pStyle w:val="Lbjegyzetszveg"/>
      </w:pPr>
      <w:r>
        <w:rPr>
          <w:rStyle w:val="Lbjegyzet-hivatkozs"/>
        </w:rPr>
        <w:footnoteRef/>
      </w:r>
      <w:r>
        <w:t xml:space="preserve"> </w:t>
      </w:r>
      <w:r w:rsidR="003679C4">
        <w:t xml:space="preserve">EOL </w:t>
      </w:r>
      <w:proofErr w:type="spellStart"/>
      <w:r w:rsidR="003679C4">
        <w:t>Raffay</w:t>
      </w:r>
      <w:proofErr w:type="spellEnd"/>
      <w:r w:rsidR="00804900">
        <w:t>-hagyaték, Önéletrajzi feljegyzések, Magamról, 19</w:t>
      </w:r>
    </w:p>
  </w:footnote>
  <w:footnote w:id="35">
    <w:p w14:paraId="4E8A19F1" w14:textId="7D2875B3" w:rsidR="004E3445" w:rsidRDefault="004E3445">
      <w:pPr>
        <w:pStyle w:val="Lbjegyzetszveg"/>
      </w:pPr>
      <w:r>
        <w:rPr>
          <w:rStyle w:val="Lbjegyzet-hivatkozs"/>
        </w:rPr>
        <w:footnoteRef/>
      </w:r>
      <w:r>
        <w:t xml:space="preserve"> </w:t>
      </w:r>
      <w:proofErr w:type="spellStart"/>
      <w:r w:rsidRPr="003679C4">
        <w:rPr>
          <w:i/>
          <w:iCs/>
        </w:rPr>
        <w:t>Boleratzky</w:t>
      </w:r>
      <w:proofErr w:type="spellEnd"/>
      <w:r w:rsidRPr="003679C4">
        <w:rPr>
          <w:i/>
          <w:iCs/>
        </w:rPr>
        <w:t xml:space="preserve"> L</w:t>
      </w:r>
      <w:r w:rsidR="003679C4" w:rsidRPr="003679C4">
        <w:rPr>
          <w:i/>
          <w:iCs/>
        </w:rPr>
        <w:t>óránd</w:t>
      </w:r>
      <w:r w:rsidRPr="003679C4">
        <w:rPr>
          <w:i/>
          <w:iCs/>
        </w:rPr>
        <w:t xml:space="preserve">: A </w:t>
      </w:r>
      <w:r w:rsidR="003679C4" w:rsidRPr="003679C4">
        <w:rPr>
          <w:i/>
          <w:iCs/>
        </w:rPr>
        <w:t>m</w:t>
      </w:r>
      <w:r w:rsidRPr="003679C4">
        <w:rPr>
          <w:i/>
          <w:iCs/>
        </w:rPr>
        <w:t>agyar</w:t>
      </w:r>
      <w:r w:rsidR="003679C4" w:rsidRPr="003679C4">
        <w:rPr>
          <w:i/>
          <w:iCs/>
        </w:rPr>
        <w:t>országi</w:t>
      </w:r>
      <w:r w:rsidRPr="003679C4">
        <w:rPr>
          <w:i/>
          <w:iCs/>
        </w:rPr>
        <w:t xml:space="preserve"> evang</w:t>
      </w:r>
      <w:r w:rsidR="003679C4" w:rsidRPr="003679C4">
        <w:rPr>
          <w:i/>
          <w:iCs/>
        </w:rPr>
        <w:t>élikus</w:t>
      </w:r>
      <w:r w:rsidRPr="003679C4">
        <w:rPr>
          <w:i/>
          <w:iCs/>
        </w:rPr>
        <w:t xml:space="preserve"> egyházfelügyelő</w:t>
      </w:r>
      <w:r w:rsidR="003679C4" w:rsidRPr="003679C4">
        <w:rPr>
          <w:i/>
          <w:iCs/>
        </w:rPr>
        <w:t>i intézmény eredete és egyházjogi jelentősége</w:t>
      </w:r>
      <w:r w:rsidR="003679C4">
        <w:t xml:space="preserve"> (A Tiszai Evangélikus Egyházkerület Miskolci Jogakadémiája egyházjogi szemináriumainak kiadványai)</w:t>
      </w:r>
      <w:r>
        <w:t>, Miskolc 1942</w:t>
      </w:r>
    </w:p>
  </w:footnote>
  <w:footnote w:id="36">
    <w:p w14:paraId="38E0C80B" w14:textId="0D3AA745" w:rsidR="00033283" w:rsidRDefault="00033283">
      <w:pPr>
        <w:pStyle w:val="Lbjegyzetszveg"/>
      </w:pPr>
      <w:r>
        <w:rPr>
          <w:rStyle w:val="Lbjegyzet-hivatkozs"/>
        </w:rPr>
        <w:footnoteRef/>
      </w:r>
      <w:r>
        <w:t xml:space="preserve"> A beszédet külön füzetben is kiadták</w:t>
      </w:r>
      <w:r w:rsidR="00A94945">
        <w:t xml:space="preserve">: </w:t>
      </w:r>
      <w:r w:rsidR="00A94945" w:rsidRPr="00804900">
        <w:rPr>
          <w:i/>
          <w:iCs/>
        </w:rPr>
        <w:t xml:space="preserve">„Báró </w:t>
      </w:r>
      <w:proofErr w:type="spellStart"/>
      <w:r w:rsidR="00A94945" w:rsidRPr="00804900">
        <w:rPr>
          <w:i/>
          <w:iCs/>
        </w:rPr>
        <w:t>Radvánszky</w:t>
      </w:r>
      <w:proofErr w:type="spellEnd"/>
      <w:r w:rsidR="00A94945" w:rsidRPr="00804900">
        <w:rPr>
          <w:i/>
          <w:iCs/>
        </w:rPr>
        <w:t xml:space="preserve"> Albert egyetemes felügyelő székfoglaló beszéde 1923.március 22-én, Budapesten</w:t>
      </w:r>
      <w:r w:rsidR="00A94945">
        <w:t xml:space="preserve">” (A Luther Könyvtár és Múzeum </w:t>
      </w:r>
      <w:proofErr w:type="spellStart"/>
      <w:r w:rsidR="00A94945">
        <w:t>füzetei</w:t>
      </w:r>
      <w:proofErr w:type="spellEnd"/>
      <w:r w:rsidR="005B07FA">
        <w:t>, 3.</w:t>
      </w:r>
      <w:r w:rsidR="00A94945">
        <w:t xml:space="preserve">), Budapest: </w:t>
      </w:r>
      <w:proofErr w:type="spellStart"/>
      <w:r w:rsidR="00A94945">
        <w:t>Horánszky</w:t>
      </w:r>
      <w:proofErr w:type="spellEnd"/>
      <w:r w:rsidR="00A94945">
        <w:t xml:space="preserve">, 1923, 22 l. </w:t>
      </w:r>
    </w:p>
  </w:footnote>
  <w:footnote w:id="37">
    <w:p w14:paraId="116C75D8" w14:textId="3C213B54" w:rsidR="000400AF" w:rsidRDefault="000400AF">
      <w:pPr>
        <w:pStyle w:val="Lbjegyzetszveg"/>
      </w:pPr>
      <w:r>
        <w:rPr>
          <w:rStyle w:val="Lbjegyzet-hivatkozs"/>
        </w:rPr>
        <w:footnoteRef/>
      </w:r>
      <w:r>
        <w:t xml:space="preserve"> A szétszakított besztercebányai gimnáziumi zászló így válik a </w:t>
      </w:r>
      <w:r w:rsidR="009417BE">
        <w:t xml:space="preserve">Trianonnal </w:t>
      </w:r>
      <w:r>
        <w:t>szétszakított egyház jelképévé</w:t>
      </w:r>
    </w:p>
  </w:footnote>
  <w:footnote w:id="38">
    <w:p w14:paraId="7F67D46B" w14:textId="49D028CF" w:rsidR="004E2591" w:rsidRDefault="004E2591">
      <w:pPr>
        <w:pStyle w:val="Lbjegyzetszveg"/>
      </w:pPr>
      <w:r>
        <w:rPr>
          <w:rStyle w:val="Lbjegyzet-hivatkozs"/>
        </w:rPr>
        <w:footnoteRef/>
      </w:r>
      <w:r>
        <w:t xml:space="preserve"> </w:t>
      </w:r>
      <w:r w:rsidR="00C911E0">
        <w:t>A zászló</w:t>
      </w:r>
      <w:r w:rsidR="009417BE">
        <w:t xml:space="preserve"> darabjait (az általa megmentett zászlódarabokat, csíkokat) </w:t>
      </w:r>
      <w:r w:rsidR="00C911E0">
        <w:t>és a kísérő iratok</w:t>
      </w:r>
      <w:r w:rsidR="009417BE">
        <w:t xml:space="preserve">at </w:t>
      </w:r>
      <w:proofErr w:type="spellStart"/>
      <w:r w:rsidR="00C911E0">
        <w:t>Rosenauer</w:t>
      </w:r>
      <w:proofErr w:type="spellEnd"/>
      <w:r w:rsidR="00C911E0">
        <w:t xml:space="preserve"> Lajos, a besztercebányai evangélikus gyülekezet 1919.jan.-febr-ban hivatalban levő iskolákért felelős másodfelügyelője adta be 1929-ben az egyetemes felügyelőnek, dokumentálva az 1919</w:t>
      </w:r>
      <w:r w:rsidR="009417BE">
        <w:t>.</w:t>
      </w:r>
      <w:r w:rsidR="00C911E0">
        <w:t>jan.-febr. cseh megszállás</w:t>
      </w:r>
      <w:r w:rsidR="009417BE">
        <w:t>t követő megpróbáltatásokat</w:t>
      </w:r>
      <w:r w:rsidR="00C911E0">
        <w:t>. J</w:t>
      </w:r>
      <w:r>
        <w:t xml:space="preserve">elzet: EOL, </w:t>
      </w:r>
      <w:r w:rsidR="00C911E0">
        <w:t>Egyetemes iktatott iratok, 284/</w:t>
      </w:r>
      <w:r>
        <w:t xml:space="preserve">1929, </w:t>
      </w:r>
      <w:proofErr w:type="spellStart"/>
      <w:r>
        <w:t>egyet.ikt</w:t>
      </w:r>
      <w:proofErr w:type="spellEnd"/>
      <w:r>
        <w:t>.</w:t>
      </w:r>
      <w:r w:rsidR="00C911E0">
        <w:t xml:space="preserve"> (kiemelve az EOL páncélszekrénybe). Vö. </w:t>
      </w:r>
      <w:r w:rsidR="00C911E0" w:rsidRPr="009417BE">
        <w:rPr>
          <w:i/>
          <w:iCs/>
        </w:rPr>
        <w:t>Trianon 2023</w:t>
      </w:r>
      <w:r w:rsidR="00C911E0">
        <w:t xml:space="preserve">, 83  </w:t>
      </w:r>
      <w:r>
        <w:t xml:space="preserve">  </w:t>
      </w:r>
    </w:p>
  </w:footnote>
  <w:footnote w:id="39">
    <w:p w14:paraId="6CB45DF1" w14:textId="03401C2D" w:rsidR="004E2591" w:rsidRDefault="004E2591">
      <w:pPr>
        <w:pStyle w:val="Lbjegyzetszveg"/>
      </w:pPr>
      <w:r>
        <w:rPr>
          <w:rStyle w:val="Lbjegyzet-hivatkozs"/>
        </w:rPr>
        <w:footnoteRef/>
      </w:r>
      <w:r>
        <w:t xml:space="preserve"> </w:t>
      </w:r>
      <w:proofErr w:type="spellStart"/>
      <w:r>
        <w:t>Zsedényi</w:t>
      </w:r>
      <w:proofErr w:type="spellEnd"/>
      <w:r>
        <w:t xml:space="preserve"> Ede 1860-1875 közt </w:t>
      </w:r>
      <w:proofErr w:type="spellStart"/>
      <w:r>
        <w:t>tiszakerületi</w:t>
      </w:r>
      <w:proofErr w:type="spellEnd"/>
      <w:r>
        <w:t xml:space="preserve"> felügyelő volt, egyetemes felügyelőséget 1875-1879 közt viselt</w:t>
      </w:r>
      <w:r w:rsidR="0016011D">
        <w:t xml:space="preserve">. </w:t>
      </w:r>
      <w:proofErr w:type="spellStart"/>
      <w:r w:rsidR="0016011D" w:rsidRPr="0016011D">
        <w:rPr>
          <w:i/>
          <w:iCs/>
        </w:rPr>
        <w:t>Boleratzky</w:t>
      </w:r>
      <w:proofErr w:type="spellEnd"/>
      <w:r w:rsidR="0016011D" w:rsidRPr="0016011D">
        <w:rPr>
          <w:i/>
          <w:iCs/>
        </w:rPr>
        <w:t xml:space="preserve"> Lóránd: A két </w:t>
      </w:r>
      <w:proofErr w:type="spellStart"/>
      <w:r w:rsidR="0016011D" w:rsidRPr="0016011D">
        <w:rPr>
          <w:i/>
          <w:iCs/>
        </w:rPr>
        <w:t>Zsedényi</w:t>
      </w:r>
      <w:proofErr w:type="spellEnd"/>
      <w:r w:rsidR="0016011D">
        <w:t>, in: Keresztyén Igazság, 1990.március (Új folyam, 5.), 46-50</w:t>
      </w:r>
    </w:p>
  </w:footnote>
  <w:footnote w:id="40">
    <w:p w14:paraId="15E33138" w14:textId="77777777" w:rsidR="00804900" w:rsidRDefault="00804900" w:rsidP="00804900">
      <w:pPr>
        <w:pStyle w:val="Lbjegyzetszveg"/>
      </w:pPr>
      <w:r>
        <w:rPr>
          <w:rStyle w:val="Lbjegyzet-hivatkozs"/>
        </w:rPr>
        <w:footnoteRef/>
      </w:r>
      <w:r>
        <w:t xml:space="preserve"> </w:t>
      </w:r>
      <w:proofErr w:type="spellStart"/>
      <w:r w:rsidRPr="00C911E0">
        <w:rPr>
          <w:i/>
          <w:iCs/>
        </w:rPr>
        <w:t>Raffay</w:t>
      </w:r>
      <w:proofErr w:type="spellEnd"/>
      <w:r w:rsidRPr="00C911E0">
        <w:rPr>
          <w:i/>
          <w:iCs/>
        </w:rPr>
        <w:t xml:space="preserve"> Sándor püspök előadása: A keresztyénség és a nevelés</w:t>
      </w:r>
      <w:r>
        <w:t xml:space="preserve"> címmel, in: A keresztyén gondolat védelme. Az Egyesület Keresztény Nemzeti Liga által rendezett előadás-sorozat, Budapest: A „Hangya” házinyomdája, 1925, 75-97</w:t>
      </w:r>
    </w:p>
  </w:footnote>
  <w:footnote w:id="41">
    <w:p w14:paraId="1E60FA1A" w14:textId="516B817C" w:rsidR="009417BE" w:rsidRDefault="009417BE">
      <w:pPr>
        <w:pStyle w:val="Lbjegyzetszveg"/>
      </w:pPr>
      <w:r>
        <w:rPr>
          <w:rStyle w:val="Lbjegyzet-hivatkozs"/>
        </w:rPr>
        <w:footnoteRef/>
      </w:r>
      <w:r>
        <w:t xml:space="preserve"> </w:t>
      </w:r>
      <w:r w:rsidR="00232FD4" w:rsidRPr="00232FD4">
        <w:rPr>
          <w:i/>
          <w:iCs/>
        </w:rPr>
        <w:t xml:space="preserve">Hubert Gabriella: </w:t>
      </w:r>
      <w:proofErr w:type="spellStart"/>
      <w:r w:rsidR="00232FD4" w:rsidRPr="00232FD4">
        <w:rPr>
          <w:i/>
          <w:iCs/>
        </w:rPr>
        <w:t>Podmaniczkyana</w:t>
      </w:r>
      <w:proofErr w:type="spellEnd"/>
      <w:r w:rsidR="00232FD4">
        <w:t xml:space="preserve"> c. előadása 2007-ből az Egyházi Könyvtárak Egyesülése konferenciáján: </w:t>
      </w:r>
      <w:r>
        <w:t xml:space="preserve"> </w:t>
      </w:r>
    </w:p>
    <w:p w14:paraId="52006BB7" w14:textId="152726D4" w:rsidR="00232FD4" w:rsidRDefault="00816969">
      <w:pPr>
        <w:pStyle w:val="Lbjegyzetszveg"/>
      </w:pPr>
      <w:hyperlink r:id="rId1" w:history="1">
        <w:r w:rsidR="00232FD4" w:rsidRPr="002A172B">
          <w:rPr>
            <w:rStyle w:val="Hiperhivatkozs"/>
          </w:rPr>
          <w:t>https://www.eke.hu/sites/default/files/csatolmanyok/kozgyulesek/2007/2007_hubert.pdf /2024.júl.16./</w:t>
        </w:r>
      </w:hyperlink>
      <w:r w:rsidR="00232FD4">
        <w:t xml:space="preserve"> </w:t>
      </w:r>
    </w:p>
  </w:footnote>
  <w:footnote w:id="42">
    <w:p w14:paraId="22016E9B" w14:textId="0C7C40C8" w:rsidR="008D150F" w:rsidRDefault="008D150F">
      <w:pPr>
        <w:pStyle w:val="Lbjegyzetszveg"/>
      </w:pPr>
      <w:r>
        <w:rPr>
          <w:rStyle w:val="Lbjegyzet-hivatkozs"/>
        </w:rPr>
        <w:footnoteRef/>
      </w:r>
      <w:r>
        <w:t xml:space="preserve"> </w:t>
      </w:r>
      <w:r w:rsidR="009F1F31" w:rsidRPr="00C911E0">
        <w:rPr>
          <w:i/>
          <w:iCs/>
        </w:rPr>
        <w:t>Kiss Jenő: Visszapillantás a Magyar Királyi Erzsébet Tudományegyetem Evangélikus Hittudományi Karának húsz éves történetére 1923-1943</w:t>
      </w:r>
      <w:r w:rsidR="009F1F31">
        <w:t xml:space="preserve"> (A Magyar Királyi Erzsébet Tudományegyetem 1942-43.tanévi irataiból), Pécs 1943, 13-17</w:t>
      </w:r>
    </w:p>
  </w:footnote>
  <w:footnote w:id="43">
    <w:p w14:paraId="5299CA62" w14:textId="57377C9F" w:rsidR="00187D09" w:rsidRDefault="00187D09">
      <w:pPr>
        <w:pStyle w:val="Lbjegyzetszveg"/>
      </w:pPr>
      <w:r>
        <w:rPr>
          <w:rStyle w:val="Lbjegyzet-hivatkozs"/>
        </w:rPr>
        <w:footnoteRef/>
      </w:r>
      <w:r>
        <w:t xml:space="preserve"> Horthy kinevező levele: „Kedves Báró </w:t>
      </w:r>
      <w:proofErr w:type="spellStart"/>
      <w:r>
        <w:t>Radvánszky</w:t>
      </w:r>
      <w:proofErr w:type="spellEnd"/>
      <w:r>
        <w:t xml:space="preserve">! A haza szolgálatában szerzett kiváló érdemei elismeréséül </w:t>
      </w:r>
      <w:r w:rsidR="003C65E1">
        <w:t>Ö</w:t>
      </w:r>
      <w:r>
        <w:t xml:space="preserve">nnek </w:t>
      </w:r>
      <w:r w:rsidR="003C65E1">
        <w:t xml:space="preserve">a </w:t>
      </w:r>
      <w:r>
        <w:t>magyar királyi titkos tanácsosi méltóságot adományozo</w:t>
      </w:r>
      <w:r w:rsidR="003C65E1">
        <w:t>m</w:t>
      </w:r>
      <w:r>
        <w:t xml:space="preserve">” (MNL OL, </w:t>
      </w:r>
      <w:proofErr w:type="spellStart"/>
      <w:r>
        <w:t>Radv.lt</w:t>
      </w:r>
      <w:proofErr w:type="spellEnd"/>
      <w:r>
        <w:t xml:space="preserve">. </w:t>
      </w:r>
      <w:r w:rsidR="003C65E1">
        <w:t>17/30.)</w:t>
      </w:r>
      <w:r>
        <w:t xml:space="preserve">   </w:t>
      </w:r>
    </w:p>
  </w:footnote>
  <w:footnote w:id="44">
    <w:p w14:paraId="044F6C4B" w14:textId="58C2C034" w:rsidR="00036280" w:rsidRDefault="00036280">
      <w:pPr>
        <w:pStyle w:val="Lbjegyzetszveg"/>
      </w:pPr>
      <w:r>
        <w:rPr>
          <w:rStyle w:val="Lbjegyzet-hivatkozs"/>
        </w:rPr>
        <w:footnoteRef/>
      </w:r>
      <w:r>
        <w:t xml:space="preserve"> 1938.dec.31. a felsőház alelnöke (MNL OL </w:t>
      </w:r>
      <w:proofErr w:type="spellStart"/>
      <w:r>
        <w:t>Radv.lt</w:t>
      </w:r>
      <w:proofErr w:type="spellEnd"/>
      <w:r>
        <w:t xml:space="preserve">. 17/35.) </w:t>
      </w:r>
    </w:p>
  </w:footnote>
  <w:footnote w:id="45">
    <w:p w14:paraId="72DA7CF3" w14:textId="5E5DE23F" w:rsidR="00802DE0" w:rsidRDefault="00802DE0">
      <w:pPr>
        <w:pStyle w:val="Lbjegyzetszveg"/>
      </w:pPr>
      <w:r>
        <w:rPr>
          <w:rStyle w:val="Lbjegyzet-hivatkozs"/>
        </w:rPr>
        <w:footnoteRef/>
      </w:r>
      <w:r>
        <w:t xml:space="preserve"> </w:t>
      </w:r>
      <w:r w:rsidR="00AB3464">
        <w:t xml:space="preserve">Az amerikai lutheránus egyházzal </w:t>
      </w:r>
      <w:r w:rsidR="00AB3464" w:rsidRPr="006D3E64">
        <w:rPr>
          <w:i/>
          <w:iCs/>
        </w:rPr>
        <w:t xml:space="preserve">(United Lutheran </w:t>
      </w:r>
      <w:proofErr w:type="spellStart"/>
      <w:r w:rsidR="00AB3464" w:rsidRPr="006D3E64">
        <w:rPr>
          <w:i/>
          <w:iCs/>
        </w:rPr>
        <w:t>Church</w:t>
      </w:r>
      <w:proofErr w:type="spellEnd"/>
      <w:r w:rsidR="00AB3464" w:rsidRPr="006D3E64">
        <w:rPr>
          <w:i/>
          <w:iCs/>
        </w:rPr>
        <w:t xml:space="preserve"> in </w:t>
      </w:r>
      <w:proofErr w:type="spellStart"/>
      <w:r w:rsidR="00AB3464" w:rsidRPr="006D3E64">
        <w:rPr>
          <w:i/>
          <w:iCs/>
        </w:rPr>
        <w:t>America</w:t>
      </w:r>
      <w:proofErr w:type="spellEnd"/>
      <w:r w:rsidR="00AB3464" w:rsidRPr="006D3E64">
        <w:rPr>
          <w:i/>
          <w:iCs/>
        </w:rPr>
        <w:t>)</w:t>
      </w:r>
      <w:r w:rsidR="00AB3464">
        <w:t xml:space="preserve"> kötött szerződés, Budapest, 1920.dec.9. Magyar részről </w:t>
      </w:r>
      <w:proofErr w:type="spellStart"/>
      <w:r w:rsidR="00AB3464">
        <w:t>Raffay</w:t>
      </w:r>
      <w:proofErr w:type="spellEnd"/>
      <w:r w:rsidR="00AB3464">
        <w:t xml:space="preserve"> Sándor püspök írta alá (eredeti irattári jelzet: ad 333/1921, </w:t>
      </w:r>
      <w:r w:rsidR="002D027F">
        <w:t xml:space="preserve">Levéltári jelzet: </w:t>
      </w:r>
      <w:r w:rsidR="00AB3464">
        <w:t>EOL páncélszekrény</w:t>
      </w:r>
      <w:r w:rsidR="002D027F">
        <w:t>,</w:t>
      </w:r>
      <w:r w:rsidR="00AB3464">
        <w:t xml:space="preserve"> V.5. jelzet</w:t>
      </w:r>
      <w:r w:rsidR="002D027F">
        <w:t>)</w:t>
      </w:r>
    </w:p>
  </w:footnote>
  <w:footnote w:id="46">
    <w:p w14:paraId="3F4F596A" w14:textId="77777777" w:rsidR="00F308F3" w:rsidRDefault="00F308F3" w:rsidP="00F308F3">
      <w:pPr>
        <w:pStyle w:val="Lbjegyzetszveg"/>
      </w:pPr>
      <w:r>
        <w:rPr>
          <w:rStyle w:val="Lbjegyzet-hivatkozs"/>
        </w:rPr>
        <w:footnoteRef/>
      </w:r>
      <w:r>
        <w:t xml:space="preserve"> </w:t>
      </w:r>
      <w:r w:rsidRPr="005A2DB8">
        <w:rPr>
          <w:i/>
          <w:iCs/>
        </w:rPr>
        <w:t>Magyar protestáns 1933</w:t>
      </w:r>
      <w:r>
        <w:t>, 314-315</w:t>
      </w:r>
    </w:p>
  </w:footnote>
  <w:footnote w:id="47">
    <w:p w14:paraId="6962FA20" w14:textId="0048DA91" w:rsidR="00E001CC" w:rsidRDefault="00E001CC">
      <w:pPr>
        <w:pStyle w:val="Lbjegyzetszveg"/>
      </w:pPr>
      <w:r>
        <w:rPr>
          <w:rStyle w:val="Lbjegyzet-hivatkozs"/>
        </w:rPr>
        <w:footnoteRef/>
      </w:r>
      <w:r>
        <w:t xml:space="preserve"> </w:t>
      </w:r>
      <w:proofErr w:type="spellStart"/>
      <w:r>
        <w:t>Kuthy</w:t>
      </w:r>
      <w:proofErr w:type="spellEnd"/>
      <w:r>
        <w:t xml:space="preserve"> Dezső az </w:t>
      </w:r>
      <w:r w:rsidR="006D3E64">
        <w:t xml:space="preserve">egyetemes székházban (Üllői út 24.) </w:t>
      </w:r>
      <w:r>
        <w:t xml:space="preserve">működő Luther-otthon igazgatója is volt egyben. </w:t>
      </w:r>
      <w:proofErr w:type="spellStart"/>
      <w:r>
        <w:t>Raffay</w:t>
      </w:r>
      <w:proofErr w:type="spellEnd"/>
      <w:r>
        <w:t xml:space="preserve"> így ír róla: „Az egyetemes felügyelő mellé </w:t>
      </w:r>
      <w:proofErr w:type="spellStart"/>
      <w:r>
        <w:t>Kuthy</w:t>
      </w:r>
      <w:proofErr w:type="spellEnd"/>
      <w:r>
        <w:t xml:space="preserve"> Dezsőt erőszakoltam be, aki meg is mutatta ügyességét és arravalóságát. Kitűnően irányítja a bárót.” (EOL, </w:t>
      </w:r>
      <w:proofErr w:type="spellStart"/>
      <w:r>
        <w:t>Raffay</w:t>
      </w:r>
      <w:proofErr w:type="spellEnd"/>
      <w:r>
        <w:t xml:space="preserve">-hagyaték, </w:t>
      </w:r>
      <w:r w:rsidR="005A2DB8">
        <w:t xml:space="preserve">Önéletrajzi feljegyzések, </w:t>
      </w:r>
      <w:r>
        <w:t xml:space="preserve">Magamról, 19.l.) </w:t>
      </w:r>
    </w:p>
  </w:footnote>
  <w:footnote w:id="48">
    <w:p w14:paraId="79375FF1" w14:textId="60B42988" w:rsidR="00033283" w:rsidRDefault="00C72E80">
      <w:pPr>
        <w:pStyle w:val="Lbjegyzetszveg"/>
      </w:pPr>
      <w:r>
        <w:rPr>
          <w:rStyle w:val="Lbjegyzet-hivatkozs"/>
        </w:rPr>
        <w:footnoteRef/>
      </w:r>
      <w:r>
        <w:t xml:space="preserve"> EOL, Egyetemes egyházi iktatott és elnöki iratsorozatok</w:t>
      </w:r>
      <w:r w:rsidR="00035FB2">
        <w:t xml:space="preserve">; </w:t>
      </w:r>
      <w:r w:rsidR="00033283">
        <w:t>Csak szúrópróba</w:t>
      </w:r>
      <w:r w:rsidR="00035FB2">
        <w:t>-</w:t>
      </w:r>
      <w:r w:rsidR="00033283">
        <w:t>szerűen, hogy pl. az elnöki iratok 1927-ben milyen ügyekkel foglalkoztak: protekció, támogatáskérés evangélikus részére, pl. állásoknál</w:t>
      </w:r>
      <w:r w:rsidR="005A2DB8">
        <w:t>, p</w:t>
      </w:r>
      <w:r w:rsidR="00033283">
        <w:t>énzutalások az egyetemes egyházi pénztárból</w:t>
      </w:r>
      <w:r w:rsidR="005A2DB8">
        <w:t xml:space="preserve">, </w:t>
      </w:r>
      <w:r w:rsidR="00033283">
        <w:t>egyházi szervezetek, iskolák</w:t>
      </w:r>
      <w:r w:rsidR="005A2DB8">
        <w:t xml:space="preserve"> ügyei </w:t>
      </w:r>
      <w:r w:rsidR="00033283">
        <w:t xml:space="preserve">(Bethlen Szövetség, </w:t>
      </w:r>
      <w:r w:rsidR="005A2DB8">
        <w:t>levelezés az egyház neves személyeivel (</w:t>
      </w:r>
      <w:r w:rsidR="00033283">
        <w:t xml:space="preserve">Bruckner Győző jogakadémiai dékánnal, </w:t>
      </w:r>
      <w:proofErr w:type="spellStart"/>
      <w:r w:rsidR="00033283">
        <w:t>Kaas</w:t>
      </w:r>
      <w:proofErr w:type="spellEnd"/>
      <w:r w:rsidR="00033283">
        <w:t xml:space="preserve"> bárónak Zsilinszky könyvét küldi</w:t>
      </w:r>
      <w:r w:rsidR="005A2DB8">
        <w:t>)</w:t>
      </w:r>
      <w:r w:rsidR="00033283">
        <w:t xml:space="preserve"> </w:t>
      </w:r>
    </w:p>
  </w:footnote>
  <w:footnote w:id="49">
    <w:p w14:paraId="5ACAF6C6" w14:textId="31DBD484" w:rsidR="00367AB2" w:rsidRDefault="00367AB2">
      <w:pPr>
        <w:pStyle w:val="Lbjegyzetszveg"/>
      </w:pPr>
      <w:r>
        <w:rPr>
          <w:rStyle w:val="Lbjegyzet-hivatkozs"/>
        </w:rPr>
        <w:footnoteRef/>
      </w:r>
      <w:r>
        <w:t xml:space="preserve"> </w:t>
      </w:r>
      <w:r w:rsidRPr="005A2DB8">
        <w:rPr>
          <w:i/>
          <w:iCs/>
        </w:rPr>
        <w:t>Lámpás 2004</w:t>
      </w:r>
      <w:r>
        <w:t>, 594</w:t>
      </w:r>
    </w:p>
  </w:footnote>
  <w:footnote w:id="50">
    <w:p w14:paraId="1945B6A2" w14:textId="77777777" w:rsidR="00CD1025" w:rsidRDefault="00CD1025" w:rsidP="00CD1025">
      <w:pPr>
        <w:pStyle w:val="Lbjegyzetszveg"/>
      </w:pPr>
      <w:r>
        <w:rPr>
          <w:rStyle w:val="Lbjegyzet-hivatkozs"/>
        </w:rPr>
        <w:footnoteRef/>
      </w:r>
      <w:r>
        <w:t xml:space="preserve"> </w:t>
      </w:r>
      <w:proofErr w:type="spellStart"/>
      <w:r w:rsidRPr="00F40175">
        <w:rPr>
          <w:i/>
          <w:iCs/>
        </w:rPr>
        <w:t>id.Zászkaliczky</w:t>
      </w:r>
      <w:proofErr w:type="spellEnd"/>
      <w:r w:rsidRPr="00F40175">
        <w:rPr>
          <w:i/>
          <w:iCs/>
        </w:rPr>
        <w:t xml:space="preserve"> Pál: Lelkielem és pantalló szerepe egyházi közéletünkben</w:t>
      </w:r>
      <w:r>
        <w:t xml:space="preserve">, in: Fiatalok országútján 1938/1-2. </w:t>
      </w:r>
      <w:proofErr w:type="spellStart"/>
      <w:r>
        <w:t>Raffay</w:t>
      </w:r>
      <w:proofErr w:type="spellEnd"/>
      <w:r>
        <w:t xml:space="preserve"> Sándor hivatalos levélben és személyesen is bírálta ezt az álláspontot. vö. </w:t>
      </w:r>
      <w:r w:rsidRPr="00907614">
        <w:rPr>
          <w:i/>
          <w:iCs/>
        </w:rPr>
        <w:t xml:space="preserve">Isten követségében. Emlékezés </w:t>
      </w:r>
      <w:proofErr w:type="spellStart"/>
      <w:r w:rsidRPr="00907614">
        <w:rPr>
          <w:i/>
          <w:iCs/>
        </w:rPr>
        <w:t>Zászkaliczky</w:t>
      </w:r>
      <w:proofErr w:type="spellEnd"/>
      <w:r w:rsidRPr="00907614">
        <w:rPr>
          <w:i/>
          <w:iCs/>
        </w:rPr>
        <w:t xml:space="preserve"> Pál fóti evangélikus lelkészre</w:t>
      </w:r>
      <w:r>
        <w:t>, Fót: Fóti Evangélikus Egyházközség, 2005, 23-25</w:t>
      </w:r>
    </w:p>
  </w:footnote>
  <w:footnote w:id="51">
    <w:p w14:paraId="68898220" w14:textId="68F23327" w:rsidR="00BE38C5" w:rsidRDefault="00BE38C5">
      <w:pPr>
        <w:pStyle w:val="Lbjegyzetszveg"/>
      </w:pPr>
      <w:r>
        <w:rPr>
          <w:rStyle w:val="Lbjegyzet-hivatkozs"/>
        </w:rPr>
        <w:footnoteRef/>
      </w:r>
      <w:r>
        <w:t xml:space="preserve"> </w:t>
      </w:r>
      <w:proofErr w:type="spellStart"/>
      <w:r w:rsidRPr="005A2DB8">
        <w:rPr>
          <w:i/>
          <w:iCs/>
        </w:rPr>
        <w:t>Mirák</w:t>
      </w:r>
      <w:proofErr w:type="spellEnd"/>
      <w:r w:rsidRPr="005A2DB8">
        <w:rPr>
          <w:i/>
          <w:iCs/>
        </w:rPr>
        <w:t xml:space="preserve"> </w:t>
      </w:r>
      <w:r w:rsidR="007A1F26" w:rsidRPr="005A2DB8">
        <w:rPr>
          <w:i/>
          <w:iCs/>
        </w:rPr>
        <w:t>2021</w:t>
      </w:r>
      <w:r w:rsidR="007A1F26">
        <w:t xml:space="preserve">, </w:t>
      </w:r>
      <w:r>
        <w:t>147</w:t>
      </w:r>
    </w:p>
  </w:footnote>
  <w:footnote w:id="52">
    <w:p w14:paraId="6F17E8D9" w14:textId="2E23554E" w:rsidR="00BE38C5" w:rsidRDefault="00BE38C5">
      <w:pPr>
        <w:pStyle w:val="Lbjegyzetszveg"/>
      </w:pPr>
      <w:r>
        <w:rPr>
          <w:rStyle w:val="Lbjegyzet-hivatkozs"/>
        </w:rPr>
        <w:footnoteRef/>
      </w:r>
      <w:r>
        <w:t xml:space="preserve"> </w:t>
      </w:r>
      <w:r w:rsidRPr="005A2DB8">
        <w:rPr>
          <w:i/>
          <w:iCs/>
        </w:rPr>
        <w:t>Lámpás 2004</w:t>
      </w:r>
      <w:r>
        <w:t>, 599</w:t>
      </w:r>
    </w:p>
  </w:footnote>
  <w:footnote w:id="53">
    <w:p w14:paraId="5C9F58EE" w14:textId="49BE8470" w:rsidR="003B5C96" w:rsidRDefault="003B5C96" w:rsidP="003B5C96">
      <w:pPr>
        <w:pStyle w:val="Lbjegyzetszveg"/>
      </w:pPr>
      <w:r>
        <w:rPr>
          <w:rStyle w:val="Lbjegyzet-hivatkozs"/>
        </w:rPr>
        <w:footnoteRef/>
      </w:r>
      <w:r>
        <w:t xml:space="preserve"> </w:t>
      </w:r>
      <w:r w:rsidRPr="005A2DB8">
        <w:rPr>
          <w:i/>
          <w:iCs/>
        </w:rPr>
        <w:t>Egyházi törvények</w:t>
      </w:r>
      <w:r>
        <w:t>, 41.l., 156.§.</w:t>
      </w:r>
    </w:p>
  </w:footnote>
  <w:footnote w:id="54">
    <w:p w14:paraId="05AA00AA" w14:textId="4BFCC22A" w:rsidR="003B5C96" w:rsidRDefault="003B5C96">
      <w:pPr>
        <w:pStyle w:val="Lbjegyzetszveg"/>
      </w:pPr>
      <w:r>
        <w:rPr>
          <w:rStyle w:val="Lbjegyzet-hivatkozs"/>
        </w:rPr>
        <w:footnoteRef/>
      </w:r>
      <w:r>
        <w:t xml:space="preserve"> </w:t>
      </w:r>
      <w:r w:rsidRPr="005A2DB8">
        <w:rPr>
          <w:i/>
          <w:iCs/>
        </w:rPr>
        <w:t>Lámpás 2004</w:t>
      </w:r>
      <w:r>
        <w:t>, 599</w:t>
      </w:r>
    </w:p>
  </w:footnote>
  <w:footnote w:id="55">
    <w:p w14:paraId="76C0DE5E" w14:textId="267EFF08" w:rsidR="00CA55A9" w:rsidRDefault="00CA55A9">
      <w:pPr>
        <w:pStyle w:val="Lbjegyzetszveg"/>
      </w:pPr>
      <w:r>
        <w:rPr>
          <w:rStyle w:val="Lbjegyzet-hivatkozs"/>
        </w:rPr>
        <w:footnoteRef/>
      </w:r>
      <w:r>
        <w:t xml:space="preserve"> </w:t>
      </w:r>
      <w:r w:rsidRPr="005A2DB8">
        <w:rPr>
          <w:i/>
          <w:iCs/>
        </w:rPr>
        <w:t>Egyházi törvények</w:t>
      </w:r>
      <w:r>
        <w:t xml:space="preserve">, 42.l., </w:t>
      </w:r>
      <w:proofErr w:type="spellStart"/>
      <w:r>
        <w:t>XIII.fej</w:t>
      </w:r>
      <w:proofErr w:type="spellEnd"/>
      <w:r>
        <w:t>., 82.§.</w:t>
      </w:r>
    </w:p>
  </w:footnote>
  <w:footnote w:id="56">
    <w:p w14:paraId="3DFC02E5" w14:textId="7BD0A571" w:rsidR="00BE38C5" w:rsidRDefault="00BE38C5">
      <w:pPr>
        <w:pStyle w:val="Lbjegyzetszveg"/>
      </w:pPr>
      <w:r>
        <w:rPr>
          <w:rStyle w:val="Lbjegyzet-hivatkozs"/>
        </w:rPr>
        <w:footnoteRef/>
      </w:r>
      <w:r>
        <w:t xml:space="preserve"> </w:t>
      </w:r>
      <w:proofErr w:type="spellStart"/>
      <w:r w:rsidRPr="005A2DB8">
        <w:rPr>
          <w:i/>
          <w:iCs/>
        </w:rPr>
        <w:t>Mirák</w:t>
      </w:r>
      <w:proofErr w:type="spellEnd"/>
      <w:r w:rsidRPr="005A2DB8">
        <w:rPr>
          <w:i/>
          <w:iCs/>
        </w:rPr>
        <w:t xml:space="preserve"> </w:t>
      </w:r>
      <w:r w:rsidR="007A1F26" w:rsidRPr="005A2DB8">
        <w:rPr>
          <w:i/>
          <w:iCs/>
        </w:rPr>
        <w:t>2021</w:t>
      </w:r>
      <w:r w:rsidR="007A1F26">
        <w:t xml:space="preserve">, </w:t>
      </w:r>
      <w:r>
        <w:t>155</w:t>
      </w:r>
    </w:p>
  </w:footnote>
  <w:footnote w:id="57">
    <w:p w14:paraId="59637BEC" w14:textId="29720796" w:rsidR="00D25579" w:rsidRDefault="00D25579" w:rsidP="00D25579">
      <w:pPr>
        <w:pStyle w:val="Lbjegyzetszveg"/>
      </w:pPr>
      <w:r>
        <w:rPr>
          <w:rStyle w:val="Lbjegyzet-hivatkozs"/>
        </w:rPr>
        <w:footnoteRef/>
      </w:r>
      <w:r>
        <w:t xml:space="preserve"> </w:t>
      </w:r>
      <w:proofErr w:type="spellStart"/>
      <w:r>
        <w:t>Radv</w:t>
      </w:r>
      <w:r w:rsidR="006D3E64">
        <w:t>ánszky</w:t>
      </w:r>
      <w:proofErr w:type="spellEnd"/>
      <w:r>
        <w:t xml:space="preserve"> a koronaőrségről szóló viták kapcsán említi</w:t>
      </w:r>
    </w:p>
  </w:footnote>
  <w:footnote w:id="58">
    <w:p w14:paraId="788B9DCA" w14:textId="1E2F850C" w:rsidR="005B07FA" w:rsidRDefault="005B07FA">
      <w:pPr>
        <w:pStyle w:val="Lbjegyzetszveg"/>
      </w:pPr>
      <w:r>
        <w:rPr>
          <w:rStyle w:val="Lbjegyzet-hivatkozs"/>
        </w:rPr>
        <w:footnoteRef/>
      </w:r>
      <w:r>
        <w:t xml:space="preserve"> </w:t>
      </w:r>
      <w:r w:rsidR="005729A9" w:rsidRPr="005B07FA">
        <w:rPr>
          <w:i/>
          <w:iCs/>
        </w:rPr>
        <w:t xml:space="preserve">Zsilinszky Mihály: Báró </w:t>
      </w:r>
      <w:proofErr w:type="spellStart"/>
      <w:r w:rsidR="005729A9" w:rsidRPr="005B07FA">
        <w:rPr>
          <w:i/>
          <w:iCs/>
        </w:rPr>
        <w:t>Radvánszky</w:t>
      </w:r>
      <w:proofErr w:type="spellEnd"/>
      <w:r w:rsidR="005729A9" w:rsidRPr="005B07FA">
        <w:rPr>
          <w:i/>
          <w:iCs/>
        </w:rPr>
        <w:t xml:space="preserve"> Béla evangélikus gyámintézeti elnök emlékezete</w:t>
      </w:r>
      <w:r w:rsidR="005729A9">
        <w:t xml:space="preserve"> (Egyházunk nagyjai, a Luther-Társaság megbízásából szerk. </w:t>
      </w:r>
      <w:proofErr w:type="spellStart"/>
      <w:r w:rsidR="005729A9">
        <w:t>Payr</w:t>
      </w:r>
      <w:proofErr w:type="spellEnd"/>
      <w:r w:rsidR="005729A9">
        <w:t xml:space="preserve"> S.-Kovács S.), Budapest: </w:t>
      </w:r>
      <w:proofErr w:type="spellStart"/>
      <w:r w:rsidR="005729A9">
        <w:t>Hornyánszky</w:t>
      </w:r>
      <w:proofErr w:type="spellEnd"/>
      <w:r w:rsidR="005729A9">
        <w:t>, 1908, 17-20</w:t>
      </w:r>
    </w:p>
  </w:footnote>
  <w:footnote w:id="59">
    <w:p w14:paraId="51F91D43" w14:textId="77777777" w:rsidR="002B0ED5" w:rsidRDefault="002B0ED5" w:rsidP="002B0ED5">
      <w:pPr>
        <w:pStyle w:val="Lbjegyzetszveg"/>
      </w:pPr>
      <w:r>
        <w:rPr>
          <w:rStyle w:val="Lbjegyzet-hivatkozs"/>
        </w:rPr>
        <w:footnoteRef/>
      </w:r>
      <w:r>
        <w:t xml:space="preserve"> </w:t>
      </w:r>
      <w:proofErr w:type="spellStart"/>
      <w:r>
        <w:t>Radvánszky</w:t>
      </w:r>
      <w:proofErr w:type="spellEnd"/>
      <w:r>
        <w:t xml:space="preserve"> koronaőri tisztségének elfoglalásáról az 1942.dec.-i filmhíradó is beszámolt</w:t>
      </w:r>
    </w:p>
    <w:p w14:paraId="5CE476EB" w14:textId="77777777" w:rsidR="002B0ED5" w:rsidRDefault="00816969" w:rsidP="002B0ED5">
      <w:pPr>
        <w:pStyle w:val="Lbjegyzetszveg"/>
      </w:pPr>
      <w:hyperlink r:id="rId2" w:history="1">
        <w:r w:rsidR="002B0ED5" w:rsidRPr="00631F4A">
          <w:rPr>
            <w:rStyle w:val="Hiperhivatkozs"/>
          </w:rPr>
          <w:t>https://filmhiradokonline.hu/watch.php?id=4879</w:t>
        </w:r>
      </w:hyperlink>
      <w:r w:rsidR="002B0ED5">
        <w:t xml:space="preserve"> (2024.júl.16.)</w:t>
      </w:r>
    </w:p>
  </w:footnote>
  <w:footnote w:id="60">
    <w:p w14:paraId="4294981D" w14:textId="4E3C8819" w:rsidR="00DE42B7" w:rsidRDefault="00DE42B7">
      <w:pPr>
        <w:pStyle w:val="Lbjegyzetszveg"/>
      </w:pPr>
      <w:r>
        <w:rPr>
          <w:rStyle w:val="Lbjegyzet-hivatkozs"/>
        </w:rPr>
        <w:footnoteRef/>
      </w:r>
      <w:r>
        <w:t xml:space="preserve"> EOL </w:t>
      </w:r>
      <w:proofErr w:type="spellStart"/>
      <w:r>
        <w:t>Raffay</w:t>
      </w:r>
      <w:proofErr w:type="spellEnd"/>
      <w:r>
        <w:t xml:space="preserve"> /pontosan hogy is volt ez?!/.</w:t>
      </w:r>
    </w:p>
  </w:footnote>
  <w:footnote w:id="61">
    <w:p w14:paraId="7D802B0B" w14:textId="722F20B8" w:rsidR="00B71FDE" w:rsidRDefault="00B71FDE">
      <w:pPr>
        <w:pStyle w:val="Lbjegyzetszveg"/>
      </w:pPr>
      <w:r>
        <w:rPr>
          <w:rStyle w:val="Lbjegyzet-hivatkozs"/>
        </w:rPr>
        <w:footnoteRef/>
      </w:r>
      <w:r>
        <w:t xml:space="preserve"> </w:t>
      </w:r>
      <w:r w:rsidR="00036280">
        <w:t xml:space="preserve"> </w:t>
      </w:r>
      <w:proofErr w:type="spellStart"/>
      <w:r w:rsidR="00036280">
        <w:t>Radvánszky</w:t>
      </w:r>
      <w:proofErr w:type="spellEnd"/>
      <w:r w:rsidR="00036280">
        <w:t xml:space="preserve"> A. </w:t>
      </w:r>
      <w:r w:rsidR="00E5049A">
        <w:t>1943.dec.16-án</w:t>
      </w:r>
      <w:r w:rsidR="00036280">
        <w:t xml:space="preserve"> </w:t>
      </w:r>
      <w:r w:rsidR="00E5049A">
        <w:t xml:space="preserve">a tervezett oltárról keresztről </w:t>
      </w:r>
      <w:proofErr w:type="spellStart"/>
      <w:r w:rsidR="00E5049A">
        <w:t>Sándy</w:t>
      </w:r>
      <w:proofErr w:type="spellEnd"/>
      <w:r w:rsidR="00E5049A">
        <w:t xml:space="preserve"> Gyula tervezővel egyeztet. 1943.dec.22-én Farkas Mária </w:t>
      </w:r>
      <w:proofErr w:type="spellStart"/>
      <w:r w:rsidR="00E5049A">
        <w:t>Fébé</w:t>
      </w:r>
      <w:proofErr w:type="spellEnd"/>
      <w:r w:rsidR="00E5049A">
        <w:t xml:space="preserve"> főnökasszony levele az oltár, színes ablak tervéről</w:t>
      </w:r>
      <w:r w:rsidR="00036280">
        <w:t xml:space="preserve">, </w:t>
      </w:r>
      <w:r w:rsidR="00E5049A">
        <w:t>a tervezetről egy színes rajz is maradt</w:t>
      </w:r>
      <w:r w:rsidR="00036280">
        <w:t xml:space="preserve"> (MNL </w:t>
      </w:r>
      <w:proofErr w:type="spellStart"/>
      <w:r w:rsidR="00036280">
        <w:t>Radv</w:t>
      </w:r>
      <w:proofErr w:type="spellEnd"/>
      <w:r w:rsidR="00036280">
        <w:t>. iratok, 17/38., 13., 44.</w:t>
      </w:r>
      <w:r w:rsidR="004A3A6A">
        <w:t>, 49.</w:t>
      </w:r>
      <w:r w:rsidR="00036280">
        <w:t xml:space="preserve">); </w:t>
      </w:r>
      <w:r>
        <w:t xml:space="preserve">1944-es evangélikus templomok </w:t>
      </w:r>
      <w:r w:rsidR="008366C9">
        <w:t xml:space="preserve">kötet </w:t>
      </w:r>
      <w:r>
        <w:t>adat</w:t>
      </w:r>
      <w:r w:rsidR="008366C9">
        <w:t xml:space="preserve">gyűjtése, </w:t>
      </w:r>
      <w:proofErr w:type="spellStart"/>
      <w:r w:rsidR="008366C9">
        <w:t>Fébé</w:t>
      </w:r>
      <w:proofErr w:type="spellEnd"/>
      <w:r w:rsidR="008366C9">
        <w:t xml:space="preserve"> anyaház templomának története (EOL, gyülekezettörténeti gyűjtemény, bányakerü</w:t>
      </w:r>
      <w:r w:rsidR="00215873">
        <w:t>l</w:t>
      </w:r>
      <w:r w:rsidR="008366C9">
        <w:t xml:space="preserve">eti doboz) </w:t>
      </w:r>
    </w:p>
  </w:footnote>
  <w:footnote w:id="62">
    <w:p w14:paraId="4D5B2755" w14:textId="2512EC3E" w:rsidR="00E5049A" w:rsidRDefault="00E5049A">
      <w:pPr>
        <w:pStyle w:val="Lbjegyzetszveg"/>
      </w:pPr>
      <w:r>
        <w:rPr>
          <w:rStyle w:val="Lbjegyzet-hivatkozs"/>
        </w:rPr>
        <w:footnoteRef/>
      </w:r>
      <w:r>
        <w:t xml:space="preserve"> a templom szenteléséről szóló képek: 1955.jún.12.</w:t>
      </w:r>
      <w:r w:rsidR="004A3A6A">
        <w:t xml:space="preserve"> (EOL Fotótár, 5.doboz, 10.boríték) </w:t>
      </w:r>
      <w:r>
        <w:t xml:space="preserve"> </w:t>
      </w:r>
    </w:p>
  </w:footnote>
  <w:footnote w:id="63">
    <w:p w14:paraId="46A1C286" w14:textId="63CC351C" w:rsidR="00251D46" w:rsidRDefault="00251D46">
      <w:pPr>
        <w:pStyle w:val="Lbjegyzetszveg"/>
      </w:pPr>
      <w:r>
        <w:rPr>
          <w:rStyle w:val="Lbjegyzet-hivatkozs"/>
        </w:rPr>
        <w:footnoteRef/>
      </w:r>
      <w:r>
        <w:t xml:space="preserve"> </w:t>
      </w:r>
      <w:r w:rsidRPr="001B4978">
        <w:rPr>
          <w:i/>
          <w:iCs/>
        </w:rPr>
        <w:t>Őrállók</w:t>
      </w:r>
      <w:r w:rsidR="001B4978" w:rsidRPr="001B4978">
        <w:rPr>
          <w:i/>
          <w:iCs/>
        </w:rPr>
        <w:t xml:space="preserve"> 2006</w:t>
      </w:r>
      <w:r>
        <w:t>, 221.l.</w:t>
      </w:r>
    </w:p>
  </w:footnote>
  <w:footnote w:id="64">
    <w:p w14:paraId="102BA7C8" w14:textId="2F6E1E36" w:rsidR="00215873" w:rsidRDefault="00215873">
      <w:pPr>
        <w:pStyle w:val="Lbjegyzetszveg"/>
      </w:pPr>
      <w:r>
        <w:rPr>
          <w:rStyle w:val="Lbjegyzet-hivatkozs"/>
        </w:rPr>
        <w:footnoteRef/>
      </w:r>
      <w:r>
        <w:t xml:space="preserve"> egy bécsi m</w:t>
      </w:r>
      <w:r w:rsidR="00AB16C9">
        <w:t>ú</w:t>
      </w:r>
      <w:r>
        <w:t xml:space="preserve">zeumigazgató, </w:t>
      </w:r>
      <w:proofErr w:type="spellStart"/>
      <w:r>
        <w:t>Trenkwald</w:t>
      </w:r>
      <w:proofErr w:type="spellEnd"/>
      <w:r>
        <w:t xml:space="preserve"> ötlete volt, 1936 óta tartó mesterkedéséhez német hivatalos körök támogatását is megnyerte (</w:t>
      </w:r>
      <w:proofErr w:type="spellStart"/>
      <w:r w:rsidR="00F95008" w:rsidRPr="00A35E80">
        <w:rPr>
          <w:i/>
          <w:iCs/>
        </w:rPr>
        <w:t>Fabiny</w:t>
      </w:r>
      <w:proofErr w:type="spellEnd"/>
      <w:r w:rsidR="00F95008" w:rsidRPr="00A35E80">
        <w:rPr>
          <w:i/>
          <w:iCs/>
        </w:rPr>
        <w:t xml:space="preserve"> T</w:t>
      </w:r>
      <w:r w:rsidR="00BA3B8E" w:rsidRPr="00A35E80">
        <w:rPr>
          <w:i/>
          <w:iCs/>
        </w:rPr>
        <w:t>ibor: Luther Márton végrendelete</w:t>
      </w:r>
      <w:r w:rsidR="00BA3B8E">
        <w:t>, Corvina 1982, 47-51)</w:t>
      </w:r>
    </w:p>
  </w:footnote>
  <w:footnote w:id="65">
    <w:p w14:paraId="66920B6B" w14:textId="57D655FC" w:rsidR="006936C6" w:rsidRDefault="00E5376C">
      <w:pPr>
        <w:pStyle w:val="Lbjegyzetszveg"/>
      </w:pPr>
      <w:r>
        <w:rPr>
          <w:rStyle w:val="Lbjegyzet-hivatkozs"/>
        </w:rPr>
        <w:footnoteRef/>
      </w:r>
      <w:r>
        <w:t xml:space="preserve"> </w:t>
      </w:r>
      <w:proofErr w:type="spellStart"/>
      <w:r w:rsidR="006936C6" w:rsidRPr="006936C6">
        <w:rPr>
          <w:i/>
          <w:iCs/>
        </w:rPr>
        <w:t>Liska</w:t>
      </w:r>
      <w:proofErr w:type="spellEnd"/>
      <w:r w:rsidR="006936C6" w:rsidRPr="006936C6">
        <w:rPr>
          <w:i/>
          <w:iCs/>
        </w:rPr>
        <w:t xml:space="preserve"> Endre: A német Memorandum (1940) és fogadtatása. Ahogy a beadvány szerkesztője látta 1992-ben</w:t>
      </w:r>
      <w:r w:rsidR="006936C6">
        <w:t xml:space="preserve">, in: Lelkipásztor 2019/3. </w:t>
      </w:r>
    </w:p>
  </w:footnote>
  <w:footnote w:id="66">
    <w:p w14:paraId="4FC60B31" w14:textId="1235C1B6" w:rsidR="00E5376C" w:rsidRDefault="00E5376C">
      <w:pPr>
        <w:pStyle w:val="Lbjegyzetszveg"/>
      </w:pPr>
      <w:r>
        <w:rPr>
          <w:rStyle w:val="Lbjegyzet-hivatkozs"/>
        </w:rPr>
        <w:footnoteRef/>
      </w:r>
      <w:r>
        <w:t xml:space="preserve"> Sólyom Jenő és </w:t>
      </w:r>
      <w:proofErr w:type="spellStart"/>
      <w:r>
        <w:t>Ordass</w:t>
      </w:r>
      <w:proofErr w:type="spellEnd"/>
      <w:r>
        <w:t xml:space="preserve"> Lajos is röpiratban fejtette ki kritikáját a memorandummal kapcsolatban</w:t>
      </w:r>
    </w:p>
    <w:p w14:paraId="287F957C" w14:textId="1A084114" w:rsidR="00AB16C9" w:rsidRDefault="00AB16C9">
      <w:pPr>
        <w:pStyle w:val="Lbjegyzetszveg"/>
      </w:pPr>
      <w:r w:rsidRPr="006936C6">
        <w:rPr>
          <w:i/>
          <w:iCs/>
        </w:rPr>
        <w:t>Sólyom Jenő: Népi elv és egyházi szervezet</w:t>
      </w:r>
      <w:r>
        <w:t>, in: Lelkipásztor, 18.évf., 1941/1.sz.</w:t>
      </w:r>
      <w:r w:rsidR="0006580C">
        <w:t xml:space="preserve">; </w:t>
      </w:r>
      <w:r w:rsidR="0006580C" w:rsidRPr="0006580C">
        <w:rPr>
          <w:i/>
          <w:iCs/>
        </w:rPr>
        <w:t>Wolf /</w:t>
      </w:r>
      <w:proofErr w:type="spellStart"/>
      <w:r w:rsidR="0006580C" w:rsidRPr="0006580C">
        <w:rPr>
          <w:i/>
          <w:iCs/>
        </w:rPr>
        <w:t>Ordass</w:t>
      </w:r>
      <w:proofErr w:type="spellEnd"/>
      <w:r w:rsidR="0006580C" w:rsidRPr="0006580C">
        <w:rPr>
          <w:i/>
          <w:iCs/>
        </w:rPr>
        <w:t>/ Lajos: Válasz egy magyarországi német „Memorandum”-</w:t>
      </w:r>
      <w:proofErr w:type="spellStart"/>
      <w:r w:rsidR="0006580C" w:rsidRPr="0006580C">
        <w:rPr>
          <w:i/>
          <w:iCs/>
        </w:rPr>
        <w:t>ra</w:t>
      </w:r>
      <w:proofErr w:type="spellEnd"/>
      <w:r w:rsidR="0006580C">
        <w:t>, Budapest 1942, 14 l. (</w:t>
      </w:r>
      <w:proofErr w:type="spellStart"/>
      <w:r w:rsidR="0006580C">
        <w:t>Ordass</w:t>
      </w:r>
      <w:proofErr w:type="spellEnd"/>
      <w:r w:rsidR="0006580C">
        <w:t xml:space="preserve"> Lajos: Válogatott írások, </w:t>
      </w:r>
      <w:proofErr w:type="spellStart"/>
      <w:r w:rsidR="0006580C">
        <w:t>vál</w:t>
      </w:r>
      <w:proofErr w:type="spellEnd"/>
      <w:r w:rsidR="0006580C">
        <w:t>. Szépfalusi István, Bern: Európai Protestáns Szabadegyetem, 1982, 58-70)</w:t>
      </w:r>
      <w:r>
        <w:t xml:space="preserve"> </w:t>
      </w:r>
    </w:p>
  </w:footnote>
  <w:footnote w:id="67">
    <w:p w14:paraId="0C5C32EC" w14:textId="60F5DC8C" w:rsidR="008331A7" w:rsidRDefault="008331A7" w:rsidP="008331A7">
      <w:pPr>
        <w:pStyle w:val="Lbjegyzetszveg"/>
      </w:pPr>
      <w:r>
        <w:rPr>
          <w:rStyle w:val="Lbjegyzet-hivatkozs"/>
        </w:rPr>
        <w:footnoteRef/>
      </w:r>
      <w:r>
        <w:t xml:space="preserve"> </w:t>
      </w:r>
      <w:r w:rsidR="00215873">
        <w:t xml:space="preserve">az ügy </w:t>
      </w:r>
      <w:r w:rsidR="0006580C">
        <w:t>diplomatikus módo</w:t>
      </w:r>
      <w:r w:rsidR="00215873">
        <w:t xml:space="preserve">n való kezelését, „elfektetését” </w:t>
      </w:r>
      <w:proofErr w:type="spellStart"/>
      <w:r>
        <w:t>Ordass</w:t>
      </w:r>
      <w:proofErr w:type="spellEnd"/>
      <w:r>
        <w:t xml:space="preserve"> Lajos </w:t>
      </w:r>
      <w:r w:rsidR="0006580C">
        <w:t>bár megértette, de mégis bírálta (</w:t>
      </w:r>
      <w:proofErr w:type="spellStart"/>
      <w:r w:rsidR="0006580C" w:rsidRPr="0006580C">
        <w:rPr>
          <w:i/>
          <w:iCs/>
        </w:rPr>
        <w:t>Ordass</w:t>
      </w:r>
      <w:proofErr w:type="spellEnd"/>
      <w:r w:rsidR="0006580C" w:rsidRPr="0006580C">
        <w:rPr>
          <w:i/>
          <w:iCs/>
        </w:rPr>
        <w:t xml:space="preserve"> Lajos: Önéletrajzi írások</w:t>
      </w:r>
      <w:r w:rsidR="0006580C">
        <w:t xml:space="preserve">, </w:t>
      </w:r>
      <w:proofErr w:type="spellStart"/>
      <w:r w:rsidR="0006580C">
        <w:t>vál</w:t>
      </w:r>
      <w:proofErr w:type="spellEnd"/>
      <w:r w:rsidR="0006580C">
        <w:t xml:space="preserve">. Szépfalusi István, Bern: Európai Protestáns Szabadegyetem, 1985, 129-134) </w:t>
      </w:r>
    </w:p>
  </w:footnote>
  <w:footnote w:id="68">
    <w:p w14:paraId="5E04F95F" w14:textId="77777777" w:rsidR="00733D1A" w:rsidRDefault="00733D1A" w:rsidP="00733D1A">
      <w:pPr>
        <w:pStyle w:val="Lbjegyzetszveg"/>
      </w:pPr>
      <w:r>
        <w:rPr>
          <w:rStyle w:val="Lbjegyzet-hivatkozs"/>
        </w:rPr>
        <w:footnoteRef/>
      </w:r>
      <w:r>
        <w:t xml:space="preserve"> A háború után Franciaországba költözött, ahol </w:t>
      </w:r>
      <w:proofErr w:type="spellStart"/>
      <w:r>
        <w:t>leszármazottai</w:t>
      </w:r>
      <w:proofErr w:type="spellEnd"/>
      <w:r>
        <w:t xml:space="preserve"> ma is élnek</w:t>
      </w:r>
    </w:p>
  </w:footnote>
  <w:footnote w:id="69">
    <w:p w14:paraId="4A297BD5" w14:textId="446A9AEC" w:rsidR="001B4978" w:rsidRDefault="001B4978">
      <w:pPr>
        <w:pStyle w:val="Lbjegyzetszveg"/>
      </w:pPr>
      <w:r>
        <w:rPr>
          <w:rStyle w:val="Lbjegyzet-hivatkozs"/>
        </w:rPr>
        <w:footnoteRef/>
      </w:r>
      <w:r>
        <w:t xml:space="preserve"> EOL, </w:t>
      </w:r>
      <w:proofErr w:type="spellStart"/>
      <w:r>
        <w:t>II.világháborús</w:t>
      </w:r>
      <w:proofErr w:type="spellEnd"/>
      <w:r>
        <w:t xml:space="preserve"> gyűjtemény</w:t>
      </w:r>
      <w:r w:rsidR="00132C4A">
        <w:t xml:space="preserve"> (közte </w:t>
      </w:r>
      <w:r>
        <w:t>iratok a zsidóüldözésről</w:t>
      </w:r>
      <w:r w:rsidR="00132C4A">
        <w:t>)</w:t>
      </w:r>
    </w:p>
  </w:footnote>
  <w:footnote w:id="70">
    <w:p w14:paraId="12ABA994" w14:textId="0AB64F88" w:rsidR="00F95008" w:rsidRDefault="00F95008" w:rsidP="005F3BED">
      <w:pPr>
        <w:pStyle w:val="Lbjegyzetszveg"/>
      </w:pPr>
      <w:r>
        <w:rPr>
          <w:rStyle w:val="Lbjegyzet-hivatkozs"/>
        </w:rPr>
        <w:footnoteRef/>
      </w:r>
      <w:r>
        <w:t xml:space="preserve"> </w:t>
      </w:r>
      <w:r w:rsidRPr="008C5608">
        <w:rPr>
          <w:i/>
          <w:iCs/>
        </w:rPr>
        <w:t>Majsai T</w:t>
      </w:r>
      <w:r w:rsidR="00F26B1E" w:rsidRPr="008C5608">
        <w:rPr>
          <w:i/>
          <w:iCs/>
        </w:rPr>
        <w:t>amás: A Magyarországi Református Egyház és a holocaust</w:t>
      </w:r>
      <w:r w:rsidR="00F26B1E">
        <w:t>, in: Világosság, 1995/5, 50-</w:t>
      </w:r>
      <w:r w:rsidR="005F3BED">
        <w:t xml:space="preserve">80; </w:t>
      </w:r>
      <w:r w:rsidR="0054295F" w:rsidRPr="00733D1A">
        <w:rPr>
          <w:i/>
          <w:iCs/>
        </w:rPr>
        <w:t>Lámpás 2004</w:t>
      </w:r>
      <w:r w:rsidR="0054295F">
        <w:t>, 471-494</w:t>
      </w:r>
      <w:r>
        <w:t xml:space="preserve"> </w:t>
      </w:r>
    </w:p>
  </w:footnote>
  <w:footnote w:id="71">
    <w:p w14:paraId="184E363D" w14:textId="3AA6804A" w:rsidR="003274FF" w:rsidRDefault="003274FF">
      <w:pPr>
        <w:pStyle w:val="Lbjegyzetszveg"/>
      </w:pPr>
      <w:r>
        <w:rPr>
          <w:rStyle w:val="Lbjegyzet-hivatkozs"/>
        </w:rPr>
        <w:footnoteRef/>
      </w:r>
      <w:r>
        <w:t xml:space="preserve"> </w:t>
      </w:r>
      <w:r w:rsidRPr="002B0ED5">
        <w:rPr>
          <w:i/>
          <w:iCs/>
        </w:rPr>
        <w:t>Lámpás 2004</w:t>
      </w:r>
      <w:r>
        <w:t>, 531</w:t>
      </w:r>
    </w:p>
  </w:footnote>
  <w:footnote w:id="72">
    <w:p w14:paraId="116E7DC7" w14:textId="3C4149B3" w:rsidR="00E5376C" w:rsidRDefault="00E5376C">
      <w:pPr>
        <w:pStyle w:val="Lbjegyzetszveg"/>
      </w:pPr>
      <w:r>
        <w:rPr>
          <w:rStyle w:val="Lbjegyzet-hivatkozs"/>
        </w:rPr>
        <w:footnoteRef/>
      </w:r>
      <w:r>
        <w:t xml:space="preserve"> </w:t>
      </w:r>
      <w:r w:rsidR="008E6C14">
        <w:t xml:space="preserve">az Üllői úti egyetemes székház védelmét szolgálhatta a levéltárban megmaradt, </w:t>
      </w:r>
      <w:r w:rsidR="006346CD">
        <w:t>francia</w:t>
      </w:r>
      <w:r w:rsidR="007A1F26">
        <w:t>-</w:t>
      </w:r>
      <w:r w:rsidR="006346CD">
        <w:t>orosz nyelvű fémtábla (EOL gyűjteménye)</w:t>
      </w:r>
    </w:p>
  </w:footnote>
  <w:footnote w:id="73">
    <w:p w14:paraId="29D74B06" w14:textId="2F877EF9" w:rsidR="006346CD" w:rsidRDefault="006346CD">
      <w:pPr>
        <w:pStyle w:val="Lbjegyzetszveg"/>
      </w:pPr>
      <w:r>
        <w:rPr>
          <w:rStyle w:val="Lbjegyzet-hivatkozs"/>
        </w:rPr>
        <w:footnoteRef/>
      </w:r>
      <w:r>
        <w:t xml:space="preserve"> </w:t>
      </w:r>
      <w:proofErr w:type="spellStart"/>
      <w:r w:rsidRPr="002B0ED5">
        <w:rPr>
          <w:i/>
          <w:iCs/>
        </w:rPr>
        <w:t>Mirák</w:t>
      </w:r>
      <w:proofErr w:type="spellEnd"/>
      <w:r w:rsidRPr="002B0ED5">
        <w:rPr>
          <w:i/>
          <w:iCs/>
        </w:rPr>
        <w:t xml:space="preserve"> 2021</w:t>
      </w:r>
      <w:r>
        <w:t xml:space="preserve">, 149 </w:t>
      </w:r>
    </w:p>
  </w:footnote>
  <w:footnote w:id="74">
    <w:p w14:paraId="356AB6AA" w14:textId="36531156" w:rsidR="001117AC" w:rsidRDefault="001117AC">
      <w:pPr>
        <w:pStyle w:val="Lbjegyzetszveg"/>
      </w:pPr>
      <w:r>
        <w:rPr>
          <w:rStyle w:val="Lbjegyzet-hivatkozs"/>
        </w:rPr>
        <w:footnoteRef/>
      </w:r>
      <w:r>
        <w:t xml:space="preserve"> </w:t>
      </w:r>
      <w:proofErr w:type="spellStart"/>
      <w:r>
        <w:t>Radv</w:t>
      </w:r>
      <w:r w:rsidR="00907614">
        <w:t>ánszky</w:t>
      </w:r>
      <w:proofErr w:type="spellEnd"/>
      <w:r w:rsidR="00907614">
        <w:t xml:space="preserve"> koronaőrségről szóló emlékiratát </w:t>
      </w:r>
      <w:r>
        <w:t>publikálta</w:t>
      </w:r>
      <w:r w:rsidR="00907614">
        <w:t>:</w:t>
      </w:r>
      <w:r>
        <w:t xml:space="preserve"> </w:t>
      </w:r>
      <w:proofErr w:type="spellStart"/>
      <w:r w:rsidRPr="00907614">
        <w:rPr>
          <w:i/>
          <w:iCs/>
        </w:rPr>
        <w:t>Centgr</w:t>
      </w:r>
      <w:r w:rsidR="00907614">
        <w:rPr>
          <w:i/>
          <w:iCs/>
        </w:rPr>
        <w:t>a</w:t>
      </w:r>
      <w:r w:rsidRPr="00907614">
        <w:rPr>
          <w:i/>
          <w:iCs/>
        </w:rPr>
        <w:t>f</w:t>
      </w:r>
      <w:proofErr w:type="spellEnd"/>
      <w:r w:rsidR="00907614" w:rsidRPr="00907614">
        <w:rPr>
          <w:i/>
          <w:iCs/>
        </w:rPr>
        <w:t xml:space="preserve"> 1978</w:t>
      </w:r>
    </w:p>
  </w:footnote>
  <w:footnote w:id="75">
    <w:p w14:paraId="6AF69CD0" w14:textId="22304CB9" w:rsidR="0064001B" w:rsidRDefault="0064001B">
      <w:pPr>
        <w:pStyle w:val="Lbjegyzetszveg"/>
      </w:pPr>
      <w:r>
        <w:rPr>
          <w:rStyle w:val="Lbjegyzet-hivatkozs"/>
        </w:rPr>
        <w:footnoteRef/>
      </w:r>
      <w:r>
        <w:t xml:space="preserve"> </w:t>
      </w:r>
      <w:r w:rsidRPr="0098633D">
        <w:rPr>
          <w:i/>
          <w:iCs/>
        </w:rPr>
        <w:t>Lámpás 2004</w:t>
      </w:r>
      <w:r>
        <w:t>, 569</w:t>
      </w:r>
    </w:p>
  </w:footnote>
  <w:footnote w:id="76">
    <w:p w14:paraId="490BE4E4" w14:textId="520013F5" w:rsidR="001117AC" w:rsidRDefault="001117AC" w:rsidP="001117AC">
      <w:pPr>
        <w:pStyle w:val="Lbjegyzetszveg"/>
      </w:pPr>
      <w:r>
        <w:rPr>
          <w:rStyle w:val="Lbjegyzet-hivatkozs"/>
        </w:rPr>
        <w:footnoteRef/>
      </w:r>
      <w:r>
        <w:t xml:space="preserve"> </w:t>
      </w:r>
      <w:r w:rsidR="0098633D" w:rsidRPr="0098633D">
        <w:rPr>
          <w:i/>
          <w:iCs/>
        </w:rPr>
        <w:t>Tánczos Istvánné: Kerekharaszt község monográfiája</w:t>
      </w:r>
      <w:r w:rsidR="0098633D">
        <w:t xml:space="preserve">, 1954.dec., gépelt kézirat, 14-17 (EOL, </w:t>
      </w:r>
      <w:proofErr w:type="spellStart"/>
      <w:r w:rsidR="0098633D">
        <w:t>Radvánszky</w:t>
      </w:r>
      <w:proofErr w:type="spellEnd"/>
      <w:r w:rsidR="0098633D">
        <w:t xml:space="preserve"> Albert-iratgyűjteményben</w:t>
      </w:r>
      <w:r w:rsidR="008A00B1">
        <w:t>;</w:t>
      </w:r>
      <w:r w:rsidR="0098633D">
        <w:t xml:space="preserve"> az anyag elküldését köszönöm Hubert Gabriellának)</w:t>
      </w:r>
    </w:p>
  </w:footnote>
  <w:footnote w:id="77">
    <w:p w14:paraId="1E12E2F7" w14:textId="29A8ABE0" w:rsidR="003113D1" w:rsidRDefault="003113D1">
      <w:pPr>
        <w:pStyle w:val="Lbjegyzetszveg"/>
      </w:pPr>
      <w:r>
        <w:rPr>
          <w:rStyle w:val="Lbjegyzet-hivatkozs"/>
        </w:rPr>
        <w:footnoteRef/>
      </w:r>
      <w:r>
        <w:t xml:space="preserve"> </w:t>
      </w:r>
      <w:r w:rsidR="001117AC">
        <w:t xml:space="preserve">A </w:t>
      </w:r>
      <w:r w:rsidR="0098633D">
        <w:t xml:space="preserve">2023.évi </w:t>
      </w:r>
      <w:proofErr w:type="spellStart"/>
      <w:r w:rsidR="001117AC">
        <w:t>Radvánszky</w:t>
      </w:r>
      <w:proofErr w:type="spellEnd"/>
      <w:r w:rsidR="001117AC">
        <w:t xml:space="preserve">-emlékkonferencián </w:t>
      </w:r>
      <w:proofErr w:type="spellStart"/>
      <w:r>
        <w:t>Mirák</w:t>
      </w:r>
      <w:proofErr w:type="spellEnd"/>
      <w:r>
        <w:t xml:space="preserve"> K</w:t>
      </w:r>
      <w:r w:rsidR="0098633D">
        <w:t>atalin</w:t>
      </w:r>
      <w:r>
        <w:t xml:space="preserve"> </w:t>
      </w:r>
      <w:r w:rsidR="001117AC">
        <w:t>tartott előadást az1945</w:t>
      </w:r>
      <w:r w:rsidR="00A01A43">
        <w:t>.évi</w:t>
      </w:r>
      <w:r w:rsidR="001117AC">
        <w:t xml:space="preserve"> igazoló eljárásról</w:t>
      </w:r>
    </w:p>
  </w:footnote>
  <w:footnote w:id="78">
    <w:p w14:paraId="6ECE4F04" w14:textId="22746CE8" w:rsidR="0081368B" w:rsidRDefault="0081368B">
      <w:pPr>
        <w:pStyle w:val="Lbjegyzetszveg"/>
      </w:pPr>
      <w:r>
        <w:rPr>
          <w:rStyle w:val="Lbjegyzet-hivatkozs"/>
        </w:rPr>
        <w:footnoteRef/>
      </w:r>
      <w:r>
        <w:t xml:space="preserve"> </w:t>
      </w:r>
      <w:r w:rsidR="0064001B" w:rsidRPr="0098633D">
        <w:rPr>
          <w:i/>
          <w:iCs/>
        </w:rPr>
        <w:t>Lámpás 2004</w:t>
      </w:r>
      <w:r w:rsidR="0064001B">
        <w:t xml:space="preserve">, </w:t>
      </w:r>
      <w:r>
        <w:t>566</w:t>
      </w:r>
    </w:p>
  </w:footnote>
  <w:footnote w:id="79">
    <w:p w14:paraId="0E48C067" w14:textId="5437C640" w:rsidR="00A01A43" w:rsidRDefault="00A01A43">
      <w:pPr>
        <w:pStyle w:val="Lbjegyzetszveg"/>
      </w:pPr>
      <w:r>
        <w:rPr>
          <w:rStyle w:val="Lbjegyzet-hivatkozs"/>
        </w:rPr>
        <w:footnoteRef/>
      </w:r>
      <w:r>
        <w:t xml:space="preserve"> </w:t>
      </w:r>
      <w:r w:rsidRPr="00A01A43">
        <w:rPr>
          <w:i/>
          <w:iCs/>
        </w:rPr>
        <w:t>Giczi Zsolt: Sorsforduló. A magyarországi evangélikusság tapasztalatai a szovjet hadseregről és a kommunisták egyházpolitikai gyakorlatáról 1945-ben</w:t>
      </w:r>
      <w:r>
        <w:t>, in: Credo. Evangélikus Műhely, 2001/3-4, 45-48</w:t>
      </w:r>
    </w:p>
  </w:footnote>
  <w:footnote w:id="80">
    <w:p w14:paraId="3CE522BE" w14:textId="77777777" w:rsidR="006C4F19" w:rsidRDefault="006C4F19" w:rsidP="006C4F19">
      <w:pPr>
        <w:pStyle w:val="Lbjegyzetszveg"/>
      </w:pPr>
      <w:r>
        <w:rPr>
          <w:rStyle w:val="Lbjegyzet-hivatkozs"/>
        </w:rPr>
        <w:footnoteRef/>
      </w:r>
      <w:r>
        <w:t xml:space="preserve"> </w:t>
      </w:r>
      <w:r w:rsidRPr="0098633D">
        <w:rPr>
          <w:i/>
          <w:iCs/>
        </w:rPr>
        <w:t>Lámpás, 2004</w:t>
      </w:r>
      <w:r>
        <w:t>, 600</w:t>
      </w:r>
    </w:p>
  </w:footnote>
  <w:footnote w:id="81">
    <w:p w14:paraId="3D72AB84" w14:textId="77777777" w:rsidR="006C4F19" w:rsidRDefault="006C4F19" w:rsidP="006C4F19">
      <w:pPr>
        <w:pStyle w:val="Lbjegyzetszveg"/>
      </w:pPr>
      <w:r>
        <w:rPr>
          <w:rStyle w:val="Lbjegyzet-hivatkozs"/>
        </w:rPr>
        <w:footnoteRef/>
      </w:r>
      <w:r>
        <w:t xml:space="preserve"> </w:t>
      </w:r>
      <w:r w:rsidRPr="0098633D">
        <w:rPr>
          <w:i/>
          <w:iCs/>
        </w:rPr>
        <w:t>Lámpás 2004</w:t>
      </w:r>
      <w:r>
        <w:t>, 600-601</w:t>
      </w:r>
    </w:p>
  </w:footnote>
  <w:footnote w:id="82">
    <w:p w14:paraId="1DBDA2FC" w14:textId="279435D3" w:rsidR="00B9302E" w:rsidRDefault="00B9302E">
      <w:pPr>
        <w:pStyle w:val="Lbjegyzetszveg"/>
      </w:pPr>
      <w:r>
        <w:rPr>
          <w:rStyle w:val="Lbjegyzet-hivatkozs"/>
        </w:rPr>
        <w:footnoteRef/>
      </w:r>
      <w:r>
        <w:t xml:space="preserve"> </w:t>
      </w:r>
      <w:r w:rsidRPr="00132C4A">
        <w:rPr>
          <w:i/>
          <w:iCs/>
        </w:rPr>
        <w:t>Magyarországi 1947</w:t>
      </w:r>
      <w:r>
        <w:t>, 7-11</w:t>
      </w:r>
    </w:p>
  </w:footnote>
  <w:footnote w:id="83">
    <w:p w14:paraId="051C314E" w14:textId="24830216" w:rsidR="00224A31" w:rsidRDefault="00224A31">
      <w:pPr>
        <w:pStyle w:val="Lbjegyzetszveg"/>
      </w:pPr>
      <w:r>
        <w:rPr>
          <w:rStyle w:val="Lbjegyzet-hivatkozs"/>
        </w:rPr>
        <w:footnoteRef/>
      </w:r>
      <w:r>
        <w:t xml:space="preserve"> </w:t>
      </w:r>
      <w:r w:rsidRPr="0098633D">
        <w:rPr>
          <w:i/>
          <w:iCs/>
        </w:rPr>
        <w:t>Böröcz 2012</w:t>
      </w:r>
      <w:r>
        <w:t>, 66-68</w:t>
      </w:r>
    </w:p>
  </w:footnote>
  <w:footnote w:id="84">
    <w:p w14:paraId="5A428210" w14:textId="0135F557" w:rsidR="00A4381C" w:rsidRDefault="00A4381C">
      <w:pPr>
        <w:pStyle w:val="Lbjegyzetszveg"/>
      </w:pPr>
      <w:r>
        <w:rPr>
          <w:rStyle w:val="Lbjegyzet-hivatkozs"/>
        </w:rPr>
        <w:footnoteRef/>
      </w:r>
      <w:r>
        <w:t xml:space="preserve"> </w:t>
      </w:r>
      <w:r w:rsidRPr="0098633D">
        <w:rPr>
          <w:i/>
          <w:iCs/>
        </w:rPr>
        <w:t>Magyarországi 1947</w:t>
      </w:r>
      <w:r>
        <w:t>, 9</w:t>
      </w:r>
    </w:p>
  </w:footnote>
  <w:footnote w:id="85">
    <w:p w14:paraId="1B9C7E73" w14:textId="2288EE8E" w:rsidR="00183AFC" w:rsidRDefault="00183AFC">
      <w:pPr>
        <w:pStyle w:val="Lbjegyzetszveg"/>
      </w:pPr>
      <w:r>
        <w:rPr>
          <w:rStyle w:val="Lbjegyzet-hivatkozs"/>
        </w:rPr>
        <w:footnoteRef/>
      </w:r>
      <w:r>
        <w:t xml:space="preserve"> </w:t>
      </w:r>
      <w:r w:rsidRPr="004A3A6A">
        <w:rPr>
          <w:i/>
          <w:iCs/>
        </w:rPr>
        <w:t>Lámpás 2004</w:t>
      </w:r>
      <w:r>
        <w:t>, 594</w:t>
      </w:r>
    </w:p>
  </w:footnote>
  <w:footnote w:id="86">
    <w:p w14:paraId="2A25CBCC" w14:textId="0A3E841D" w:rsidR="00E34B98" w:rsidRDefault="00E34B98">
      <w:pPr>
        <w:pStyle w:val="Lbjegyzetszveg"/>
      </w:pPr>
      <w:r>
        <w:rPr>
          <w:rStyle w:val="Lbjegyzet-hivatkozs"/>
        </w:rPr>
        <w:footnoteRef/>
      </w:r>
      <w:r>
        <w:t xml:space="preserve"> </w:t>
      </w:r>
      <w:r w:rsidRPr="00C22A9A">
        <w:rPr>
          <w:i/>
          <w:iCs/>
        </w:rPr>
        <w:t>Lámpás 2004</w:t>
      </w:r>
      <w:r>
        <w:t>, 613-626</w:t>
      </w:r>
    </w:p>
  </w:footnote>
  <w:footnote w:id="87">
    <w:p w14:paraId="06C1D3A9" w14:textId="6AA7FE79" w:rsidR="00AE155B" w:rsidRDefault="00AE155B">
      <w:pPr>
        <w:pStyle w:val="Lbjegyzetszveg"/>
      </w:pPr>
      <w:r>
        <w:rPr>
          <w:rStyle w:val="Lbjegyzet-hivatkozs"/>
        </w:rPr>
        <w:footnoteRef/>
      </w:r>
      <w:r>
        <w:t xml:space="preserve"> </w:t>
      </w:r>
      <w:r w:rsidR="00B2044F">
        <w:t>1948.ápr.18-án Bokor gyülekezete evvel köszöntötte: „Köszöni a hűséget és bölcsességet, amellyel irányította egyházunk hajóját.” A felsőpetényiek levele 1948.ápr.19.: „Mindenkor példás helytállással, nagy hűséggel és hozzáértő bölcsességgel irányította egyházunk ügyeit.” (</w:t>
      </w:r>
      <w:r>
        <w:t xml:space="preserve">EOL, </w:t>
      </w:r>
      <w:proofErr w:type="spellStart"/>
      <w:r>
        <w:t>Radvánszky</w:t>
      </w:r>
      <w:proofErr w:type="spellEnd"/>
      <w:r>
        <w:t xml:space="preserve"> iratok, </w:t>
      </w:r>
      <w:r w:rsidR="00063D3B">
        <w:t>4.pt. alatti iratok</w:t>
      </w:r>
      <w:r w:rsidR="00B2044F">
        <w:t>)</w:t>
      </w:r>
    </w:p>
  </w:footnote>
  <w:footnote w:id="88">
    <w:p w14:paraId="64EBB68D" w14:textId="3EE52154" w:rsidR="00B06C96" w:rsidRDefault="00B06C96">
      <w:pPr>
        <w:pStyle w:val="Lbjegyzetszveg"/>
      </w:pPr>
      <w:r>
        <w:rPr>
          <w:rStyle w:val="Lbjegyzet-hivatkozs"/>
        </w:rPr>
        <w:footnoteRef/>
      </w:r>
      <w:r>
        <w:t xml:space="preserve"> „A felügyelő eleve nem örvendett már túl jó egészségnek: szívbetegségben szenvedett, reumája és kezdődő sérve is volt, az eljárással járó izgalom és megpróbáltatások pedig még jobban kikezdték egészségét.” </w:t>
      </w:r>
      <w:r w:rsidRPr="00B06C96">
        <w:rPr>
          <w:i/>
          <w:iCs/>
        </w:rPr>
        <w:t>(</w:t>
      </w:r>
      <w:proofErr w:type="spellStart"/>
      <w:r w:rsidRPr="00B06C96">
        <w:rPr>
          <w:i/>
          <w:iCs/>
        </w:rPr>
        <w:t>Isó</w:t>
      </w:r>
      <w:proofErr w:type="spellEnd"/>
      <w:r w:rsidRPr="00B06C96">
        <w:rPr>
          <w:i/>
          <w:iCs/>
        </w:rPr>
        <w:t xml:space="preserve"> 2023</w:t>
      </w:r>
      <w:r>
        <w:t xml:space="preserve">, 25) </w:t>
      </w:r>
    </w:p>
  </w:footnote>
  <w:footnote w:id="89">
    <w:p w14:paraId="783ED942" w14:textId="77777777" w:rsidR="00175DB7" w:rsidRDefault="00175DB7" w:rsidP="00175DB7">
      <w:pPr>
        <w:pStyle w:val="Lbjegyzetszveg"/>
      </w:pPr>
      <w:r>
        <w:rPr>
          <w:rStyle w:val="Lbjegyzet-hivatkozs"/>
        </w:rPr>
        <w:footnoteRef/>
      </w:r>
      <w:r>
        <w:t xml:space="preserve"> </w:t>
      </w:r>
      <w:proofErr w:type="spellStart"/>
      <w:r w:rsidRPr="004A3A6A">
        <w:rPr>
          <w:i/>
          <w:iCs/>
        </w:rPr>
        <w:t>Terray</w:t>
      </w:r>
      <w:proofErr w:type="spellEnd"/>
      <w:r w:rsidRPr="004A3A6A">
        <w:rPr>
          <w:i/>
          <w:iCs/>
        </w:rPr>
        <w:t xml:space="preserve"> László: Nem tehetett mást</w:t>
      </w:r>
      <w:r>
        <w:t>, Budapest 1990, 115</w:t>
      </w:r>
    </w:p>
  </w:footnote>
  <w:footnote w:id="90">
    <w:p w14:paraId="28EDD4DE" w14:textId="06233F5C" w:rsidR="00B06C96" w:rsidRDefault="00B06C96">
      <w:pPr>
        <w:pStyle w:val="Lbjegyzetszveg"/>
      </w:pPr>
      <w:r>
        <w:rPr>
          <w:rStyle w:val="Lbjegyzet-hivatkozs"/>
        </w:rPr>
        <w:footnoteRef/>
      </w:r>
      <w:r>
        <w:t xml:space="preserve"> </w:t>
      </w:r>
      <w:proofErr w:type="spellStart"/>
      <w:r>
        <w:t>Radvánszky</w:t>
      </w:r>
      <w:proofErr w:type="spellEnd"/>
      <w:r>
        <w:t xml:space="preserve"> védőügyvédje, Kardos János, kieszközölte az ügy felfüggesztését, Kardos tudtával azt is ráírták aktájára, hogy „Az eljárás csak a miniszter külön írásbeli rendeletére folytatható!”</w:t>
      </w:r>
      <w:r w:rsidR="00BA3B8E">
        <w:t>. Az ügy írásos megszüntetésének nyoma eddig nem került elő</w:t>
      </w:r>
      <w:r>
        <w:t xml:space="preserve"> (</w:t>
      </w:r>
      <w:proofErr w:type="spellStart"/>
      <w:r w:rsidRPr="004A3A6A">
        <w:rPr>
          <w:i/>
          <w:iCs/>
        </w:rPr>
        <w:t>Isó</w:t>
      </w:r>
      <w:proofErr w:type="spellEnd"/>
      <w:r w:rsidRPr="004A3A6A">
        <w:rPr>
          <w:i/>
          <w:iCs/>
        </w:rPr>
        <w:t xml:space="preserve"> 2023</w:t>
      </w:r>
      <w:r>
        <w:t>, 25)</w:t>
      </w:r>
    </w:p>
  </w:footnote>
  <w:footnote w:id="91">
    <w:p w14:paraId="19990781" w14:textId="77777777" w:rsidR="007A1F26" w:rsidRDefault="007A1F26" w:rsidP="007A1F26">
      <w:pPr>
        <w:pStyle w:val="Lbjegyzetszveg"/>
      </w:pPr>
      <w:r>
        <w:rPr>
          <w:rStyle w:val="Lbjegyzet-hivatkozs"/>
        </w:rPr>
        <w:footnoteRef/>
      </w:r>
      <w:r>
        <w:t xml:space="preserve"> </w:t>
      </w:r>
      <w:proofErr w:type="spellStart"/>
      <w:r w:rsidRPr="00C22A9A">
        <w:rPr>
          <w:i/>
          <w:iCs/>
        </w:rPr>
        <w:t>Dezséry</w:t>
      </w:r>
      <w:proofErr w:type="spellEnd"/>
      <w:r w:rsidRPr="00C22A9A">
        <w:rPr>
          <w:i/>
          <w:iCs/>
        </w:rPr>
        <w:t xml:space="preserve"> László: Nyílt levél az evangélikus egyház ügyében</w:t>
      </w:r>
      <w:r>
        <w:t>, Budapest: szerzői kiadás, 1948, 7</w:t>
      </w:r>
    </w:p>
  </w:footnote>
  <w:footnote w:id="92">
    <w:p w14:paraId="10C3C3E1" w14:textId="0D745011" w:rsidR="00F739A9" w:rsidRDefault="00F739A9">
      <w:pPr>
        <w:pStyle w:val="Lbjegyzetszveg"/>
      </w:pPr>
      <w:r>
        <w:rPr>
          <w:rStyle w:val="Lbjegyzet-hivatkozs"/>
        </w:rPr>
        <w:footnoteRef/>
      </w:r>
      <w:r>
        <w:t xml:space="preserve"> </w:t>
      </w:r>
      <w:r w:rsidRPr="00D2249B">
        <w:rPr>
          <w:i/>
          <w:iCs/>
        </w:rPr>
        <w:t>Széchenyi Kinga: Megbélyegzettek. A kitelepítések tragédiája</w:t>
      </w:r>
      <w:r>
        <w:t>, Pomáz 2008</w:t>
      </w:r>
    </w:p>
  </w:footnote>
  <w:footnote w:id="93">
    <w:p w14:paraId="011A14F2" w14:textId="17F8F069" w:rsidR="00D2249B" w:rsidRDefault="00D2249B">
      <w:pPr>
        <w:pStyle w:val="Lbjegyzetszveg"/>
      </w:pPr>
      <w:r>
        <w:rPr>
          <w:rStyle w:val="Lbjegyzet-hivatkozs"/>
        </w:rPr>
        <w:footnoteRef/>
      </w:r>
      <w:r>
        <w:t xml:space="preserve"> MNL OL </w:t>
      </w:r>
      <w:proofErr w:type="spellStart"/>
      <w:r>
        <w:t>Radv.lt</w:t>
      </w:r>
      <w:proofErr w:type="spellEnd"/>
      <w:r>
        <w:t xml:space="preserve">., 17/60. </w:t>
      </w:r>
    </w:p>
  </w:footnote>
  <w:footnote w:id="94">
    <w:p w14:paraId="36BBD62A" w14:textId="1A8DA005" w:rsidR="00EC704B" w:rsidRDefault="00EC704B">
      <w:pPr>
        <w:pStyle w:val="Lbjegyzetszveg"/>
      </w:pPr>
      <w:r>
        <w:rPr>
          <w:rStyle w:val="Lbjegyzet-hivatkozs"/>
        </w:rPr>
        <w:footnoteRef/>
      </w:r>
      <w:r>
        <w:t xml:space="preserve"> </w:t>
      </w:r>
      <w:proofErr w:type="spellStart"/>
      <w:r>
        <w:t>Reök</w:t>
      </w:r>
      <w:proofErr w:type="spellEnd"/>
      <w:r>
        <w:t xml:space="preserve"> Iván egyetemes felügyelő 1951.jún.28. levelében kérelmezte, hogy </w:t>
      </w:r>
      <w:proofErr w:type="spellStart"/>
      <w:r>
        <w:t>Radvánszkyt</w:t>
      </w:r>
      <w:proofErr w:type="spellEnd"/>
      <w:r>
        <w:t xml:space="preserve"> mentesítsék a kényszerlakhely kijelölése alól</w:t>
      </w:r>
      <w:r w:rsidR="004A3A6A">
        <w:t xml:space="preserve"> (MNL OL </w:t>
      </w:r>
      <w:proofErr w:type="spellStart"/>
      <w:r w:rsidR="004A3A6A">
        <w:t>Radv.lt</w:t>
      </w:r>
      <w:proofErr w:type="spellEnd"/>
      <w:r w:rsidR="004A3A6A">
        <w:t xml:space="preserve">., 17/50.) </w:t>
      </w:r>
    </w:p>
  </w:footnote>
  <w:footnote w:id="95">
    <w:p w14:paraId="19A72EC9" w14:textId="5A813997" w:rsidR="00F739A9" w:rsidRDefault="00F739A9">
      <w:pPr>
        <w:pStyle w:val="Lbjegyzetszveg"/>
      </w:pPr>
      <w:r>
        <w:rPr>
          <w:rStyle w:val="Lbjegyzet-hivatkozs"/>
        </w:rPr>
        <w:footnoteRef/>
      </w:r>
      <w:r>
        <w:t xml:space="preserve"> Felsőgöd, Ságvári u.21. </w:t>
      </w:r>
    </w:p>
  </w:footnote>
  <w:footnote w:id="96">
    <w:p w14:paraId="338B13BA" w14:textId="54355A23" w:rsidR="00436002" w:rsidRDefault="00436002" w:rsidP="00436002">
      <w:pPr>
        <w:pStyle w:val="Lbjegyzetszveg"/>
      </w:pPr>
      <w:r>
        <w:rPr>
          <w:rStyle w:val="Lbjegyzet-hivatkozs"/>
        </w:rPr>
        <w:footnoteRef/>
      </w:r>
      <w:r>
        <w:t xml:space="preserve"> </w:t>
      </w:r>
      <w:proofErr w:type="spellStart"/>
      <w:r w:rsidR="00821BC5">
        <w:t>Radvánszky</w:t>
      </w:r>
      <w:proofErr w:type="spellEnd"/>
      <w:r w:rsidR="00821BC5">
        <w:t xml:space="preserve"> Albert 1955.máj.11-én, Vető Lajos püspöknek címzett levéllel adta át a nyársat, aki azt megköszönte, és jelezte, hogy a levéltár páncélszekrényében helyezték el (</w:t>
      </w:r>
      <w:proofErr w:type="spellStart"/>
      <w:r>
        <w:t>Egyet.ikt</w:t>
      </w:r>
      <w:proofErr w:type="spellEnd"/>
      <w:r>
        <w:t xml:space="preserve">. </w:t>
      </w:r>
      <w:r w:rsidR="00EE4C6D">
        <w:t>252/</w:t>
      </w:r>
      <w:r>
        <w:t>1955</w:t>
      </w:r>
      <w:r w:rsidR="00821BC5">
        <w:t>;</w:t>
      </w:r>
      <w:r>
        <w:t xml:space="preserve"> </w:t>
      </w:r>
      <w:r w:rsidR="00821BC5">
        <w:t>EOL, EOL-fond, Levéltártörténeti iratok</w:t>
      </w:r>
      <w:r w:rsidR="00F739A9">
        <w:t>. Az adatot köszönöm Csermelyi József levéltáros kollégának</w:t>
      </w:r>
      <w:r>
        <w:t xml:space="preserve">). </w:t>
      </w:r>
      <w:r w:rsidR="00821BC5">
        <w:t>A vasnyárs é</w:t>
      </w:r>
      <w:r>
        <w:t>vtizedekig a levéltár páncélszekrény</w:t>
      </w:r>
      <w:r w:rsidR="00821BC5">
        <w:t>é</w:t>
      </w:r>
      <w:r>
        <w:t>ben volt, ma az evangélikus múzeum állandó kiállításán látható</w:t>
      </w:r>
    </w:p>
  </w:footnote>
  <w:footnote w:id="97">
    <w:p w14:paraId="40DB392C" w14:textId="52BFF5A4" w:rsidR="00D2249B" w:rsidRDefault="00D2249B">
      <w:pPr>
        <w:pStyle w:val="Lbjegyzetszveg"/>
      </w:pPr>
      <w:r>
        <w:rPr>
          <w:rStyle w:val="Lbjegyzet-hivatkozs"/>
        </w:rPr>
        <w:footnoteRef/>
      </w:r>
      <w:r>
        <w:t xml:space="preserve"> MNL OL </w:t>
      </w:r>
      <w:proofErr w:type="spellStart"/>
      <w:r>
        <w:t>Radv.lt</w:t>
      </w:r>
      <w:proofErr w:type="spellEnd"/>
      <w:r>
        <w:t xml:space="preserve">. 17/51., 51/2., 52/1. </w:t>
      </w:r>
    </w:p>
  </w:footnote>
  <w:footnote w:id="98">
    <w:p w14:paraId="492FC906" w14:textId="4A520DD5" w:rsidR="00D2249B" w:rsidRDefault="00D2249B">
      <w:pPr>
        <w:pStyle w:val="Lbjegyzetszveg"/>
      </w:pPr>
      <w:r>
        <w:rPr>
          <w:rStyle w:val="Lbjegyzet-hivatkozs"/>
        </w:rPr>
        <w:footnoteRef/>
      </w:r>
      <w:r>
        <w:t xml:space="preserve"> MNL OL </w:t>
      </w:r>
      <w:proofErr w:type="spellStart"/>
      <w:r>
        <w:t>Radv.lt</w:t>
      </w:r>
      <w:proofErr w:type="spellEnd"/>
      <w:r>
        <w:t>. 17/53/1.</w:t>
      </w:r>
    </w:p>
  </w:footnote>
  <w:footnote w:id="99">
    <w:p w14:paraId="3D8D1979" w14:textId="7EAC4491" w:rsidR="00B92DE0" w:rsidRDefault="00B92DE0">
      <w:pPr>
        <w:pStyle w:val="Lbjegyzetszveg"/>
      </w:pPr>
      <w:r>
        <w:rPr>
          <w:rStyle w:val="Lbjegyzet-hivatkozs"/>
        </w:rPr>
        <w:footnoteRef/>
      </w:r>
      <w:r>
        <w:t xml:space="preserve"> feltehetően az Ördögárok u.9. alatti idősek otthonának lakója volt (</w:t>
      </w:r>
      <w:proofErr w:type="spellStart"/>
      <w:r w:rsidRPr="00B92DE0">
        <w:rPr>
          <w:i/>
          <w:iCs/>
        </w:rPr>
        <w:t>Koren</w:t>
      </w:r>
      <w:proofErr w:type="spellEnd"/>
      <w:r w:rsidRPr="00B92DE0">
        <w:rPr>
          <w:i/>
          <w:iCs/>
        </w:rPr>
        <w:t xml:space="preserve"> Emil: </w:t>
      </w:r>
      <w:proofErr w:type="spellStart"/>
      <w:r w:rsidRPr="00B92DE0">
        <w:rPr>
          <w:i/>
          <w:iCs/>
        </w:rPr>
        <w:t>Sztehlo</w:t>
      </w:r>
      <w:proofErr w:type="spellEnd"/>
      <w:r w:rsidRPr="00B92DE0">
        <w:rPr>
          <w:i/>
          <w:iCs/>
        </w:rPr>
        <w:t xml:space="preserve"> Gábor élete és szolgálata</w:t>
      </w:r>
      <w:r>
        <w:t>, Budapest: az Országos Evangélikus Múzeum kiadása, 1994, 63)</w:t>
      </w:r>
    </w:p>
  </w:footnote>
  <w:footnote w:id="100">
    <w:p w14:paraId="188FFB32" w14:textId="7864E27F" w:rsidR="00063D3B" w:rsidRDefault="00063D3B">
      <w:pPr>
        <w:pStyle w:val="Lbjegyzetszveg"/>
      </w:pPr>
      <w:r>
        <w:rPr>
          <w:rStyle w:val="Lbjegyzet-hivatkozs"/>
        </w:rPr>
        <w:footnoteRef/>
      </w:r>
      <w:r>
        <w:t xml:space="preserve"> </w:t>
      </w:r>
      <w:proofErr w:type="spellStart"/>
      <w:r w:rsidRPr="00063D3B">
        <w:rPr>
          <w:i/>
          <w:iCs/>
        </w:rPr>
        <w:t>Koren</w:t>
      </w:r>
      <w:proofErr w:type="spellEnd"/>
      <w:r w:rsidRPr="00063D3B">
        <w:rPr>
          <w:i/>
          <w:iCs/>
        </w:rPr>
        <w:t xml:space="preserve"> Emil: </w:t>
      </w:r>
      <w:proofErr w:type="spellStart"/>
      <w:r w:rsidRPr="00063D3B">
        <w:rPr>
          <w:i/>
          <w:iCs/>
        </w:rPr>
        <w:t>Sztehlo</w:t>
      </w:r>
      <w:proofErr w:type="spellEnd"/>
      <w:r w:rsidRPr="00063D3B">
        <w:rPr>
          <w:i/>
          <w:iCs/>
        </w:rPr>
        <w:t xml:space="preserve"> Gábor élete és szolgálata</w:t>
      </w:r>
      <w:r>
        <w:t>, Budapest: Evangélikus Országos Múzeum kiadása, 1994, 63</w:t>
      </w:r>
    </w:p>
  </w:footnote>
  <w:footnote w:id="101">
    <w:p w14:paraId="5C7A0014" w14:textId="2E9EC0C6" w:rsidR="00436002" w:rsidRDefault="00436002" w:rsidP="00436002">
      <w:pPr>
        <w:pStyle w:val="Lbjegyzetszveg"/>
      </w:pPr>
      <w:r>
        <w:rPr>
          <w:rStyle w:val="Lbjegyzet-hivatkozs"/>
        </w:rPr>
        <w:footnoteRef/>
      </w:r>
      <w:r>
        <w:t xml:space="preserve"> a fotón: </w:t>
      </w:r>
      <w:proofErr w:type="spellStart"/>
      <w:r w:rsidR="00C72E80">
        <w:t>Radvánszkyn</w:t>
      </w:r>
      <w:proofErr w:type="spellEnd"/>
      <w:r w:rsidR="00C72E80">
        <w:t xml:space="preserve"> kívül Markó Árpád és még két hölgy látható. </w:t>
      </w:r>
      <w:proofErr w:type="spellStart"/>
      <w:r>
        <w:t>Radvánszkyn</w:t>
      </w:r>
      <w:proofErr w:type="spellEnd"/>
      <w:r>
        <w:t xml:space="preserve"> látszik a kor, de </w:t>
      </w:r>
      <w:r w:rsidR="00C72E80">
        <w:t xml:space="preserve">úriemberi </w:t>
      </w:r>
      <w:r>
        <w:t xml:space="preserve">megjelenését </w:t>
      </w:r>
      <w:r w:rsidR="00C72E80">
        <w:t>meg</w:t>
      </w:r>
      <w:r>
        <w:t xml:space="preserve">őrizte. A fotó </w:t>
      </w:r>
      <w:proofErr w:type="spellStart"/>
      <w:r>
        <w:t>Schermann</w:t>
      </w:r>
      <w:proofErr w:type="spellEnd"/>
      <w:r>
        <w:t xml:space="preserve"> Ákos </w:t>
      </w:r>
      <w:r w:rsidR="00C72E80">
        <w:t xml:space="preserve">(Érd) </w:t>
      </w:r>
      <w:r>
        <w:t xml:space="preserve">tulajdona </w:t>
      </w:r>
    </w:p>
  </w:footnote>
  <w:footnote w:id="102">
    <w:p w14:paraId="2651E3D9" w14:textId="552AD6C2" w:rsidR="00436002" w:rsidRDefault="00436002" w:rsidP="00436002">
      <w:pPr>
        <w:pStyle w:val="Lbjegyzetszveg"/>
      </w:pPr>
      <w:r>
        <w:rPr>
          <w:rStyle w:val="Lbjegyzet-hivatkozs"/>
        </w:rPr>
        <w:footnoteRef/>
      </w:r>
      <w:r>
        <w:t xml:space="preserve"> 2024.jún.25-én személyesen </w:t>
      </w:r>
      <w:proofErr w:type="spellStart"/>
      <w:r>
        <w:t>Kákay</w:t>
      </w:r>
      <w:proofErr w:type="spellEnd"/>
      <w:r>
        <w:t xml:space="preserve"> István mesélte el </w:t>
      </w:r>
      <w:proofErr w:type="spellStart"/>
      <w:r>
        <w:t>Radvánszkyra</w:t>
      </w:r>
      <w:proofErr w:type="spellEnd"/>
      <w:r>
        <w:t xml:space="preserve"> vonatkozó emlékeit</w:t>
      </w:r>
      <w:r w:rsidR="00F739A9">
        <w:t xml:space="preserve"> (akinek köszönöm a közlést)</w:t>
      </w:r>
      <w:r>
        <w:t xml:space="preserve">. </w:t>
      </w:r>
      <w:r w:rsidR="00F739A9">
        <w:t>Egy feljegyzést készítettem (</w:t>
      </w:r>
      <w:proofErr w:type="spellStart"/>
      <w:r w:rsidR="00F739A9">
        <w:t>Radvánszky</w:t>
      </w:r>
      <w:proofErr w:type="spellEnd"/>
      <w:r w:rsidR="00F739A9">
        <w:t xml:space="preserve"> Albert-anyaggyűjtés)</w:t>
      </w:r>
    </w:p>
  </w:footnote>
  <w:footnote w:id="103">
    <w:p w14:paraId="5D8EA209" w14:textId="71DA5B84" w:rsidR="00257EE5" w:rsidRDefault="00257EE5">
      <w:pPr>
        <w:pStyle w:val="Lbjegyzetszveg"/>
      </w:pPr>
      <w:r>
        <w:rPr>
          <w:rStyle w:val="Lbjegyzet-hivatkozs"/>
        </w:rPr>
        <w:footnoteRef/>
      </w:r>
      <w:r>
        <w:t xml:space="preserve"> a gyászjelentés</w:t>
      </w:r>
      <w:r w:rsidR="009629BB">
        <w:t>t özv.</w:t>
      </w:r>
      <w:r w:rsidR="00485C9A">
        <w:t xml:space="preserve"> </w:t>
      </w:r>
      <w:r w:rsidR="009629BB">
        <w:t>K.</w:t>
      </w:r>
      <w:r w:rsidR="00485C9A">
        <w:t xml:space="preserve"> </w:t>
      </w:r>
      <w:proofErr w:type="spellStart"/>
      <w:r w:rsidR="009629BB">
        <w:t>Héderváry</w:t>
      </w:r>
      <w:proofErr w:type="spellEnd"/>
      <w:r w:rsidR="009629BB">
        <w:t xml:space="preserve"> Károly</w:t>
      </w:r>
      <w:r w:rsidR="00132C4A">
        <w:t>né</w:t>
      </w:r>
      <w:r w:rsidR="009629BB">
        <w:t xml:space="preserve"> sz. </w:t>
      </w:r>
      <w:proofErr w:type="spellStart"/>
      <w:r w:rsidR="009629BB">
        <w:t>Lindelof</w:t>
      </w:r>
      <w:proofErr w:type="spellEnd"/>
      <w:r w:rsidR="009629BB">
        <w:t xml:space="preserve"> Sarolta adta ki</w:t>
      </w:r>
      <w:r w:rsidR="00063D3B">
        <w:t xml:space="preserve">, az ő lakáscíme lett feltüntetve: Felsőgöd, Mátyás u.36.: </w:t>
      </w:r>
      <w:r w:rsidR="009629BB">
        <w:t xml:space="preserve">„a maga és a kiterjedt rokonság nevében, szomorú szívvel tudatja, hogy szeretett nagybátyja, a legjobb rokon és melegszív ember </w:t>
      </w:r>
      <w:proofErr w:type="spellStart"/>
      <w:r w:rsidR="009629BB">
        <w:t>dr.Radvánszky</w:t>
      </w:r>
      <w:proofErr w:type="spellEnd"/>
      <w:r w:rsidR="009629BB">
        <w:t xml:space="preserve"> Albert 1963.febr.5-én áldásos életének 83.esztendejében, rövid, de súlyos szenvedés után Budapesten elhunyt.” </w:t>
      </w:r>
    </w:p>
  </w:footnote>
  <w:footnote w:id="104">
    <w:p w14:paraId="2C04368B" w14:textId="637D8B10" w:rsidR="00257EE5" w:rsidRDefault="00257EE5">
      <w:pPr>
        <w:pStyle w:val="Lbjegyzetszveg"/>
      </w:pPr>
      <w:r>
        <w:rPr>
          <w:rStyle w:val="Lbjegyzet-hivatkozs"/>
        </w:rPr>
        <w:footnoteRef/>
      </w:r>
      <w:r>
        <w:t xml:space="preserve"> </w:t>
      </w:r>
      <w:r w:rsidR="00F739A9">
        <w:t xml:space="preserve">A sírban a felirat szerint négy személy van eltemetve: közülük az egyik </w:t>
      </w:r>
      <w:proofErr w:type="spellStart"/>
      <w:r w:rsidR="00F739A9">
        <w:t>Radvánszky</w:t>
      </w:r>
      <w:proofErr w:type="spellEnd"/>
      <w:r w:rsidR="00F739A9">
        <w:t xml:space="preserve"> Alberten, a másik </w:t>
      </w:r>
      <w:proofErr w:type="spellStart"/>
      <w:r w:rsidR="00F739A9">
        <w:t>Radvánszky</w:t>
      </w:r>
      <w:proofErr w:type="spellEnd"/>
      <w:r w:rsidR="00F739A9">
        <w:t xml:space="preserve"> Albert édesanyja: özv. báró </w:t>
      </w:r>
      <w:proofErr w:type="spellStart"/>
      <w:r w:rsidR="00F739A9">
        <w:t>Radvánszky</w:t>
      </w:r>
      <w:proofErr w:type="spellEnd"/>
      <w:r w:rsidR="00F739A9">
        <w:t xml:space="preserve"> Jánosné </w:t>
      </w:r>
      <w:proofErr w:type="spellStart"/>
      <w:r w:rsidR="00F739A9">
        <w:t>Radvánszky</w:t>
      </w:r>
      <w:proofErr w:type="spellEnd"/>
      <w:r w:rsidR="00F739A9">
        <w:t xml:space="preserve"> Sarolta 1854-1943. A sír pontos megjelölése: </w:t>
      </w:r>
      <w:r w:rsidR="00DA04F7">
        <w:t xml:space="preserve">Farkasréti-temető, Érdi úti kriptasor, ERDI-ARK/0/0/1 kripta (Állapotrögzítő leírás báró </w:t>
      </w:r>
      <w:proofErr w:type="spellStart"/>
      <w:r w:rsidR="00DA04F7">
        <w:t>Radvánszky</w:t>
      </w:r>
      <w:proofErr w:type="spellEnd"/>
      <w:r w:rsidR="00DA04F7">
        <w:t xml:space="preserve"> Albert nyughelyéről, 2022.07.05., </w:t>
      </w:r>
      <w:proofErr w:type="spellStart"/>
      <w:r w:rsidR="00DA04F7">
        <w:t>Káldyné</w:t>
      </w:r>
      <w:proofErr w:type="spellEnd"/>
      <w:r w:rsidR="00DA04F7">
        <w:t xml:space="preserve"> Csiky Csenge, az Országos Iroda építési osztály munkatársa, </w:t>
      </w:r>
      <w:proofErr w:type="spellStart"/>
      <w:r w:rsidR="00DA04F7">
        <w:t>Radvánszky</w:t>
      </w:r>
      <w:proofErr w:type="spellEnd"/>
      <w:r w:rsidR="00DA04F7">
        <w:t xml:space="preserve"> Albert-adatgyűjtés</w:t>
      </w:r>
      <w:r w:rsidR="00F739A9">
        <w:t>; az adatot köszönöm Garai Péternek, az építési osztály munkatársának)</w:t>
      </w:r>
    </w:p>
  </w:footnote>
  <w:footnote w:id="105">
    <w:p w14:paraId="5362CC7A" w14:textId="0E48FA7C" w:rsidR="00F84F2C" w:rsidRDefault="00F84F2C">
      <w:pPr>
        <w:pStyle w:val="Lbjegyzetszveg"/>
      </w:pPr>
      <w:r>
        <w:rPr>
          <w:rStyle w:val="Lbjegyzet-hivatkozs"/>
        </w:rPr>
        <w:footnoteRef/>
      </w:r>
      <w:r>
        <w:t xml:space="preserve"> Evangélikus Élet, 1963.febr.17.sz., 4.l.</w:t>
      </w:r>
      <w:r w:rsidR="00C72E80">
        <w:t xml:space="preserve">, </w:t>
      </w:r>
      <w:r>
        <w:t>a Hírek rovatban</w:t>
      </w:r>
    </w:p>
  </w:footnote>
  <w:footnote w:id="106">
    <w:p w14:paraId="06014CCC" w14:textId="3EF93B1B" w:rsidR="00AB0748" w:rsidRDefault="00AB0748">
      <w:pPr>
        <w:pStyle w:val="Lbjegyzetszveg"/>
      </w:pPr>
      <w:r>
        <w:rPr>
          <w:rStyle w:val="Lbjegyzet-hivatkozs"/>
        </w:rPr>
        <w:footnoteRef/>
      </w:r>
      <w:r>
        <w:t xml:space="preserve"> </w:t>
      </w:r>
      <w:r w:rsidR="00DA3294">
        <w:t xml:space="preserve">Az evangélikus egyház országos bírósága 1992-ben az 1945-1989 között sérelmet szenvedett lelkészek, egyházi tisztviselők csoportos rehabilitációjáról </w:t>
      </w:r>
      <w:r w:rsidR="0016011D">
        <w:t xml:space="preserve">hozott </w:t>
      </w:r>
      <w:r w:rsidR="00DA3294">
        <w:t xml:space="preserve">határozatot, a 84 fős listát </w:t>
      </w:r>
      <w:r w:rsidR="0016011D">
        <w:t xml:space="preserve">azonban </w:t>
      </w:r>
      <w:r w:rsidR="00DA3294">
        <w:t xml:space="preserve">nem közölték (Evangélikus Élet, 1992.máj.31., 22.sz.). A Keresztyén Igazság 1993.tavaszi (új folyam 17.sz., 43-44 közölte a rehabilitáltak 84 fős (valójában 96) fős listáját. Ebben </w:t>
      </w:r>
      <w:proofErr w:type="spellStart"/>
      <w:r w:rsidR="00DA3294">
        <w:t>Radvánszky</w:t>
      </w:r>
      <w:proofErr w:type="spellEnd"/>
      <w:r w:rsidR="00DA3294">
        <w:t xml:space="preserve"> Albert az 59.számon szerepelt. A lista közlésével és a listával kapcsolatos problémákról, vitáról a Keresztyén Igazság következő, 1993.nyári száma számol</w:t>
      </w:r>
      <w:r w:rsidR="0016011D">
        <w:t>t</w:t>
      </w:r>
      <w:r w:rsidR="00DA3294">
        <w:t xml:space="preserve"> be </w:t>
      </w:r>
    </w:p>
  </w:footnote>
  <w:footnote w:id="107">
    <w:p w14:paraId="6AE63FA2" w14:textId="0F66BEBE" w:rsidR="00B300AD" w:rsidRDefault="00B300AD">
      <w:pPr>
        <w:pStyle w:val="Lbjegyzetszveg"/>
      </w:pPr>
      <w:r>
        <w:rPr>
          <w:rStyle w:val="Lbjegyzet-hivatkozs"/>
        </w:rPr>
        <w:footnoteRef/>
      </w:r>
      <w:r>
        <w:t xml:space="preserve"> </w:t>
      </w:r>
      <w:proofErr w:type="spellStart"/>
      <w:r w:rsidRPr="0016011D">
        <w:rPr>
          <w:i/>
          <w:iCs/>
        </w:rPr>
        <w:t>Botta</w:t>
      </w:r>
      <w:proofErr w:type="spellEnd"/>
      <w:r w:rsidRPr="0016011D">
        <w:rPr>
          <w:i/>
          <w:iCs/>
        </w:rPr>
        <w:t xml:space="preserve"> István: Báró </w:t>
      </w:r>
      <w:proofErr w:type="spellStart"/>
      <w:r w:rsidRPr="0016011D">
        <w:rPr>
          <w:i/>
          <w:iCs/>
        </w:rPr>
        <w:t>Radvánszky</w:t>
      </w:r>
      <w:proofErr w:type="spellEnd"/>
      <w:r w:rsidRPr="0016011D">
        <w:rPr>
          <w:i/>
          <w:iCs/>
        </w:rPr>
        <w:t xml:space="preserve"> Albert</w:t>
      </w:r>
      <w:r>
        <w:t xml:space="preserve">, in: Keresztyén Igazság, </w:t>
      </w:r>
      <w:r w:rsidR="00321D4C">
        <w:t>1990</w:t>
      </w:r>
      <w:r w:rsidR="00770A7C">
        <w:t>.szept</w:t>
      </w:r>
      <w:r w:rsidR="0016011D">
        <w:t xml:space="preserve"> (Új folyam 7.)</w:t>
      </w:r>
      <w:r w:rsidR="00770A7C">
        <w:t xml:space="preserve">., 34-35. </w:t>
      </w:r>
      <w:r>
        <w:t xml:space="preserve"> </w:t>
      </w:r>
    </w:p>
  </w:footnote>
  <w:footnote w:id="108">
    <w:p w14:paraId="20E394EE" w14:textId="1C87A9F8" w:rsidR="007B33D6" w:rsidRDefault="007B33D6">
      <w:pPr>
        <w:pStyle w:val="Lbjegyzetszveg"/>
      </w:pPr>
      <w:r>
        <w:rPr>
          <w:rStyle w:val="Lbjegyzet-hivatkozs"/>
        </w:rPr>
        <w:footnoteRef/>
      </w:r>
      <w:r>
        <w:t xml:space="preserve"> </w:t>
      </w:r>
      <w:r w:rsidR="00B300AD">
        <w:t xml:space="preserve">„Megkésett tiszteletként 1990.szeptemberében, születése 110.évfordulóján a </w:t>
      </w:r>
      <w:proofErr w:type="spellStart"/>
      <w:r w:rsidR="00B300AD">
        <w:t>Johannita</w:t>
      </w:r>
      <w:proofErr w:type="spellEnd"/>
      <w:r w:rsidR="00B300AD">
        <w:t xml:space="preserve"> Lovagrend tette le sírjára az emlékezés és hála koszorúját.” (</w:t>
      </w:r>
      <w:proofErr w:type="spellStart"/>
      <w:r w:rsidR="002C43D1" w:rsidRPr="0016011D">
        <w:rPr>
          <w:i/>
          <w:iCs/>
        </w:rPr>
        <w:t>Fabiny</w:t>
      </w:r>
      <w:proofErr w:type="spellEnd"/>
      <w:r w:rsidR="002C43D1" w:rsidRPr="0016011D">
        <w:rPr>
          <w:i/>
          <w:iCs/>
        </w:rPr>
        <w:t xml:space="preserve"> Tibor: báró </w:t>
      </w:r>
      <w:proofErr w:type="spellStart"/>
      <w:r w:rsidR="002C43D1" w:rsidRPr="0016011D">
        <w:rPr>
          <w:i/>
          <w:iCs/>
        </w:rPr>
        <w:t>Radvánszky</w:t>
      </w:r>
      <w:proofErr w:type="spellEnd"/>
      <w:r w:rsidR="002C43D1" w:rsidRPr="0016011D">
        <w:rPr>
          <w:i/>
          <w:iCs/>
        </w:rPr>
        <w:t xml:space="preserve"> Albert 1880-1963</w:t>
      </w:r>
      <w:r w:rsidR="002C43D1">
        <w:t>, in: Evangélikus Naptár, 1993, 61-62</w:t>
      </w:r>
      <w:r w:rsidR="00B300AD">
        <w:t>)</w:t>
      </w:r>
      <w:r w:rsidR="002C43D1">
        <w:t xml:space="preserve"> </w:t>
      </w:r>
    </w:p>
  </w:footnote>
  <w:footnote w:id="109">
    <w:p w14:paraId="767380D4" w14:textId="48801CE8" w:rsidR="00257EE5" w:rsidRDefault="00257EE5" w:rsidP="00257EE5">
      <w:pPr>
        <w:pStyle w:val="Lbjegyzetszveg"/>
      </w:pPr>
      <w:r>
        <w:rPr>
          <w:rStyle w:val="Lbjegyzet-hivatkozs"/>
        </w:rPr>
        <w:footnoteRef/>
      </w:r>
      <w:r>
        <w:t xml:space="preserve"> </w:t>
      </w:r>
      <w:r w:rsidR="007105A8" w:rsidRPr="0016011D">
        <w:rPr>
          <w:i/>
          <w:iCs/>
        </w:rPr>
        <w:t xml:space="preserve">Czenthe Miklós: </w:t>
      </w:r>
      <w:r w:rsidR="00B300AD" w:rsidRPr="0016011D">
        <w:rPr>
          <w:i/>
          <w:iCs/>
        </w:rPr>
        <w:t>Koronaőr és egyetemes felügyelő</w:t>
      </w:r>
      <w:r w:rsidR="00B300AD">
        <w:t xml:space="preserve">, </w:t>
      </w:r>
      <w:r w:rsidR="007105A8">
        <w:t xml:space="preserve">in: Evangélikus Élet, </w:t>
      </w:r>
      <w:r w:rsidR="00B300AD">
        <w:t xml:space="preserve">2007/33.sz.; </w:t>
      </w:r>
      <w:proofErr w:type="spellStart"/>
      <w:r w:rsidR="007105A8" w:rsidRPr="0016011D">
        <w:rPr>
          <w:i/>
          <w:iCs/>
        </w:rPr>
        <w:t>Mirák</w:t>
      </w:r>
      <w:proofErr w:type="spellEnd"/>
      <w:r w:rsidR="007105A8" w:rsidRPr="0016011D">
        <w:rPr>
          <w:i/>
          <w:iCs/>
        </w:rPr>
        <w:t xml:space="preserve"> Katalin: </w:t>
      </w:r>
      <w:r w:rsidR="007105A8" w:rsidRPr="0016011D">
        <w:rPr>
          <w:rFonts w:ascii="Times New Roman" w:eastAsia="Times New Roman" w:hAnsi="Times New Roman" w:cs="Times New Roman"/>
          <w:i/>
          <w:iCs/>
          <w:kern w:val="36"/>
          <w:lang w:eastAsia="hu-HU"/>
        </w:rPr>
        <w:t xml:space="preserve">Akinek az őrző szerep jutott – Báró </w:t>
      </w:r>
      <w:proofErr w:type="spellStart"/>
      <w:r w:rsidR="007105A8" w:rsidRPr="0016011D">
        <w:rPr>
          <w:rFonts w:ascii="Times New Roman" w:eastAsia="Times New Roman" w:hAnsi="Times New Roman" w:cs="Times New Roman"/>
          <w:i/>
          <w:iCs/>
          <w:kern w:val="36"/>
          <w:lang w:eastAsia="hu-HU"/>
        </w:rPr>
        <w:t>Radvánszky</w:t>
      </w:r>
      <w:proofErr w:type="spellEnd"/>
      <w:r w:rsidR="007105A8" w:rsidRPr="0016011D">
        <w:rPr>
          <w:rFonts w:ascii="Times New Roman" w:eastAsia="Times New Roman" w:hAnsi="Times New Roman" w:cs="Times New Roman"/>
          <w:i/>
          <w:iCs/>
          <w:kern w:val="36"/>
          <w:lang w:eastAsia="hu-HU"/>
        </w:rPr>
        <w:t xml:space="preserve"> Albert emlékezete,</w:t>
      </w:r>
      <w:r w:rsidR="007105A8">
        <w:rPr>
          <w:rFonts w:ascii="Times New Roman" w:eastAsia="Times New Roman" w:hAnsi="Times New Roman" w:cs="Times New Roman"/>
          <w:kern w:val="36"/>
          <w:lang w:eastAsia="hu-HU"/>
        </w:rPr>
        <w:t xml:space="preserve"> in: </w:t>
      </w:r>
      <w:r w:rsidR="00DA04F7">
        <w:t>Ev</w:t>
      </w:r>
      <w:r w:rsidR="007105A8">
        <w:t xml:space="preserve">angélikus </w:t>
      </w:r>
      <w:r w:rsidR="00DA04F7">
        <w:t>Élet 2020.okt.19.</w:t>
      </w:r>
      <w:r w:rsidR="002C43D1">
        <w:t xml:space="preserve">; </w:t>
      </w:r>
      <w:proofErr w:type="spellStart"/>
      <w:r w:rsidR="002C43D1" w:rsidRPr="0016011D">
        <w:rPr>
          <w:i/>
          <w:iCs/>
        </w:rPr>
        <w:t>Mirák</w:t>
      </w:r>
      <w:proofErr w:type="spellEnd"/>
      <w:r w:rsidR="002C43D1" w:rsidRPr="0016011D">
        <w:rPr>
          <w:i/>
          <w:iCs/>
        </w:rPr>
        <w:t xml:space="preserve"> Katalin: Mozaikok egy báró életéből. </w:t>
      </w:r>
      <w:proofErr w:type="spellStart"/>
      <w:r w:rsidR="002C43D1" w:rsidRPr="0016011D">
        <w:rPr>
          <w:i/>
          <w:iCs/>
        </w:rPr>
        <w:t>Radvánszky</w:t>
      </w:r>
      <w:proofErr w:type="spellEnd"/>
      <w:r w:rsidR="002C43D1" w:rsidRPr="0016011D">
        <w:rPr>
          <w:i/>
          <w:iCs/>
        </w:rPr>
        <w:t xml:space="preserve"> Albert egyetemes felügyelő emlékezete</w:t>
      </w:r>
      <w:r w:rsidR="002C43D1">
        <w:t xml:space="preserve">, 1-3.rész, in: Evangélikus Élet, </w:t>
      </w:r>
      <w:r w:rsidR="00132C4A">
        <w:t xml:space="preserve">1.rész: </w:t>
      </w:r>
      <w:r w:rsidR="002C43D1">
        <w:t>2023.febr.5-12.</w:t>
      </w:r>
      <w:r w:rsidR="00132C4A">
        <w:t>; 3.rész: 2023.márc.5-12, 37-39</w:t>
      </w:r>
      <w:r w:rsidR="002C43D1">
        <w:t xml:space="preserve"> </w:t>
      </w:r>
    </w:p>
  </w:footnote>
  <w:footnote w:id="110">
    <w:p w14:paraId="48224CEF" w14:textId="5928F0DC" w:rsidR="00257EE5" w:rsidRDefault="00257EE5" w:rsidP="00257EE5">
      <w:pPr>
        <w:pStyle w:val="Lbjegyzetszveg"/>
      </w:pPr>
      <w:r>
        <w:rPr>
          <w:rStyle w:val="Lbjegyzet-hivatkozs"/>
        </w:rPr>
        <w:footnoteRef/>
      </w:r>
      <w:r>
        <w:t xml:space="preserve"> </w:t>
      </w:r>
      <w:proofErr w:type="spellStart"/>
      <w:r w:rsidRPr="00132C4A">
        <w:rPr>
          <w:i/>
          <w:iCs/>
        </w:rPr>
        <w:t>Mirák</w:t>
      </w:r>
      <w:proofErr w:type="spellEnd"/>
      <w:r w:rsidRPr="00132C4A">
        <w:rPr>
          <w:i/>
          <w:iCs/>
        </w:rPr>
        <w:t xml:space="preserve"> 2021</w:t>
      </w:r>
    </w:p>
  </w:footnote>
  <w:footnote w:id="111">
    <w:p w14:paraId="43365165" w14:textId="2F256BB4" w:rsidR="00C51FE2" w:rsidRDefault="00C51FE2">
      <w:pPr>
        <w:pStyle w:val="Lbjegyzetszveg"/>
      </w:pPr>
      <w:r>
        <w:rPr>
          <w:rStyle w:val="Lbjegyzet-hivatkozs"/>
        </w:rPr>
        <w:footnoteRef/>
      </w:r>
      <w:r>
        <w:t xml:space="preserve"> </w:t>
      </w:r>
      <w:proofErr w:type="spellStart"/>
      <w:r w:rsidRPr="0098633D">
        <w:rPr>
          <w:i/>
          <w:iCs/>
        </w:rPr>
        <w:t>Prőhle</w:t>
      </w:r>
      <w:proofErr w:type="spellEnd"/>
      <w:r w:rsidRPr="0098633D">
        <w:rPr>
          <w:i/>
          <w:iCs/>
        </w:rPr>
        <w:t xml:space="preserve"> Gergely: </w:t>
      </w:r>
      <w:proofErr w:type="spellStart"/>
      <w:r w:rsidRPr="0098633D">
        <w:rPr>
          <w:i/>
          <w:iCs/>
        </w:rPr>
        <w:t>Radvánszky</w:t>
      </w:r>
      <w:proofErr w:type="spellEnd"/>
      <w:r w:rsidRPr="0098633D">
        <w:rPr>
          <w:i/>
          <w:iCs/>
        </w:rPr>
        <w:t xml:space="preserve"> Albert mai szemmel</w:t>
      </w:r>
      <w:r>
        <w:t>, in: Evangélikus Élet, 2023.febr.5-12., 38</w:t>
      </w:r>
    </w:p>
  </w:footnote>
  <w:footnote w:id="112">
    <w:p w14:paraId="54A7DF42" w14:textId="0E9D4062" w:rsidR="00436002" w:rsidRDefault="00436002" w:rsidP="00436002">
      <w:pPr>
        <w:pStyle w:val="Lbjegyzetszveg"/>
      </w:pPr>
      <w:r>
        <w:rPr>
          <w:rStyle w:val="Lbjegyzet-hivatkozs"/>
        </w:rPr>
        <w:footnoteRef/>
      </w:r>
      <w:r w:rsidR="0098633D">
        <w:t xml:space="preserve"> </w:t>
      </w:r>
      <w:r>
        <w:t xml:space="preserve">Evangélikus egyháztörténeti szempontból az </w:t>
      </w:r>
      <w:proofErr w:type="spellStart"/>
      <w:r>
        <w:t>acsai</w:t>
      </w:r>
      <w:proofErr w:type="spellEnd"/>
      <w:r>
        <w:t xml:space="preserve"> </w:t>
      </w:r>
      <w:proofErr w:type="spellStart"/>
      <w:r>
        <w:t>Prónay</w:t>
      </w:r>
      <w:proofErr w:type="spellEnd"/>
      <w:r>
        <w:t xml:space="preserve">-kastély gyűjteményének elégetése, </w:t>
      </w:r>
      <w:r w:rsidR="00704DDD">
        <w:t xml:space="preserve">elpusztítása, </w:t>
      </w:r>
      <w:r>
        <w:t xml:space="preserve">ill. az Aszódra szállított bányakerületi levéltár régi iratgyűjteménye megsemmisülése jelent pótolhatatlan veszteséget. A pusztításban időnként a szovjet „felszabadítókon” kívül a helyi lakosság is kivette a részét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A9"/>
    <w:rsid w:val="00004E05"/>
    <w:rsid w:val="00033283"/>
    <w:rsid w:val="0003406F"/>
    <w:rsid w:val="00035FB2"/>
    <w:rsid w:val="00036280"/>
    <w:rsid w:val="000400AF"/>
    <w:rsid w:val="00063D3B"/>
    <w:rsid w:val="0006580C"/>
    <w:rsid w:val="00065AF5"/>
    <w:rsid w:val="000972B4"/>
    <w:rsid w:val="000B6832"/>
    <w:rsid w:val="000C4323"/>
    <w:rsid w:val="000C44DD"/>
    <w:rsid w:val="000D0DCC"/>
    <w:rsid w:val="000E10B7"/>
    <w:rsid w:val="000E12A3"/>
    <w:rsid w:val="00105F4A"/>
    <w:rsid w:val="001117AC"/>
    <w:rsid w:val="00116869"/>
    <w:rsid w:val="00117BA2"/>
    <w:rsid w:val="00132C4A"/>
    <w:rsid w:val="00133021"/>
    <w:rsid w:val="001437E2"/>
    <w:rsid w:val="0016011D"/>
    <w:rsid w:val="00175DB7"/>
    <w:rsid w:val="00183AFC"/>
    <w:rsid w:val="00187D09"/>
    <w:rsid w:val="001A5F91"/>
    <w:rsid w:val="001B4978"/>
    <w:rsid w:val="002036C9"/>
    <w:rsid w:val="002061D0"/>
    <w:rsid w:val="0021172D"/>
    <w:rsid w:val="00211A64"/>
    <w:rsid w:val="00215873"/>
    <w:rsid w:val="00222BFE"/>
    <w:rsid w:val="00224A31"/>
    <w:rsid w:val="0023138C"/>
    <w:rsid w:val="00232FD4"/>
    <w:rsid w:val="00233793"/>
    <w:rsid w:val="00244FEF"/>
    <w:rsid w:val="00247850"/>
    <w:rsid w:val="00251D46"/>
    <w:rsid w:val="00257EE5"/>
    <w:rsid w:val="002672B6"/>
    <w:rsid w:val="002804FB"/>
    <w:rsid w:val="00293924"/>
    <w:rsid w:val="00297C9A"/>
    <w:rsid w:val="002A45A3"/>
    <w:rsid w:val="002B0ED5"/>
    <w:rsid w:val="002C20FE"/>
    <w:rsid w:val="002C43D1"/>
    <w:rsid w:val="002C6493"/>
    <w:rsid w:val="002D027F"/>
    <w:rsid w:val="002E497B"/>
    <w:rsid w:val="002F6EE7"/>
    <w:rsid w:val="00305C2F"/>
    <w:rsid w:val="003113D1"/>
    <w:rsid w:val="003202E1"/>
    <w:rsid w:val="00321D4C"/>
    <w:rsid w:val="0032270E"/>
    <w:rsid w:val="00323BC3"/>
    <w:rsid w:val="003274FF"/>
    <w:rsid w:val="00353364"/>
    <w:rsid w:val="003628EA"/>
    <w:rsid w:val="003679C4"/>
    <w:rsid w:val="00367AB2"/>
    <w:rsid w:val="00384A39"/>
    <w:rsid w:val="00386301"/>
    <w:rsid w:val="003966A1"/>
    <w:rsid w:val="003A428B"/>
    <w:rsid w:val="003B453C"/>
    <w:rsid w:val="003B5C96"/>
    <w:rsid w:val="003C178A"/>
    <w:rsid w:val="003C65E1"/>
    <w:rsid w:val="003E7FAD"/>
    <w:rsid w:val="003F4BBE"/>
    <w:rsid w:val="0040411A"/>
    <w:rsid w:val="00414BBB"/>
    <w:rsid w:val="00426024"/>
    <w:rsid w:val="00436002"/>
    <w:rsid w:val="00453816"/>
    <w:rsid w:val="00464AA6"/>
    <w:rsid w:val="00485C9A"/>
    <w:rsid w:val="004A3A6A"/>
    <w:rsid w:val="004A62FF"/>
    <w:rsid w:val="004B044E"/>
    <w:rsid w:val="004E2591"/>
    <w:rsid w:val="004E3445"/>
    <w:rsid w:val="0050574B"/>
    <w:rsid w:val="00520327"/>
    <w:rsid w:val="00526A13"/>
    <w:rsid w:val="0054295F"/>
    <w:rsid w:val="00543034"/>
    <w:rsid w:val="00546E25"/>
    <w:rsid w:val="00560AB9"/>
    <w:rsid w:val="00570969"/>
    <w:rsid w:val="005729A9"/>
    <w:rsid w:val="005A2DB8"/>
    <w:rsid w:val="005B07FA"/>
    <w:rsid w:val="005B51C1"/>
    <w:rsid w:val="005C3C74"/>
    <w:rsid w:val="005D42B8"/>
    <w:rsid w:val="005F3BED"/>
    <w:rsid w:val="005F4266"/>
    <w:rsid w:val="005F6587"/>
    <w:rsid w:val="00631DED"/>
    <w:rsid w:val="006346CD"/>
    <w:rsid w:val="0064001B"/>
    <w:rsid w:val="006653E4"/>
    <w:rsid w:val="00686392"/>
    <w:rsid w:val="006936C6"/>
    <w:rsid w:val="0069381A"/>
    <w:rsid w:val="006938D4"/>
    <w:rsid w:val="00693973"/>
    <w:rsid w:val="00694455"/>
    <w:rsid w:val="006B209E"/>
    <w:rsid w:val="006C4F19"/>
    <w:rsid w:val="006D3E64"/>
    <w:rsid w:val="006E23CE"/>
    <w:rsid w:val="006F3B60"/>
    <w:rsid w:val="006F7297"/>
    <w:rsid w:val="00704885"/>
    <w:rsid w:val="00704DDD"/>
    <w:rsid w:val="007105A8"/>
    <w:rsid w:val="00733D1A"/>
    <w:rsid w:val="0074570D"/>
    <w:rsid w:val="00750227"/>
    <w:rsid w:val="00751011"/>
    <w:rsid w:val="00754699"/>
    <w:rsid w:val="00756A0A"/>
    <w:rsid w:val="007639A0"/>
    <w:rsid w:val="007663BE"/>
    <w:rsid w:val="00770A7C"/>
    <w:rsid w:val="007A1F26"/>
    <w:rsid w:val="007B33D6"/>
    <w:rsid w:val="007B3BEC"/>
    <w:rsid w:val="007B6759"/>
    <w:rsid w:val="007C0E7F"/>
    <w:rsid w:val="007F7F20"/>
    <w:rsid w:val="00802DE0"/>
    <w:rsid w:val="00804900"/>
    <w:rsid w:val="0081368B"/>
    <w:rsid w:val="00816969"/>
    <w:rsid w:val="00816D3D"/>
    <w:rsid w:val="00821BC5"/>
    <w:rsid w:val="00824FC4"/>
    <w:rsid w:val="00830C2D"/>
    <w:rsid w:val="00833065"/>
    <w:rsid w:val="008331A7"/>
    <w:rsid w:val="008366C9"/>
    <w:rsid w:val="0087304F"/>
    <w:rsid w:val="00877E71"/>
    <w:rsid w:val="00890D45"/>
    <w:rsid w:val="00892125"/>
    <w:rsid w:val="008A00B1"/>
    <w:rsid w:val="008A032E"/>
    <w:rsid w:val="008C5608"/>
    <w:rsid w:val="008D0EA1"/>
    <w:rsid w:val="008D150F"/>
    <w:rsid w:val="008D418E"/>
    <w:rsid w:val="008E6C14"/>
    <w:rsid w:val="00907614"/>
    <w:rsid w:val="009103B3"/>
    <w:rsid w:val="00915454"/>
    <w:rsid w:val="00915A0A"/>
    <w:rsid w:val="00933140"/>
    <w:rsid w:val="009417BE"/>
    <w:rsid w:val="009519E4"/>
    <w:rsid w:val="0096143F"/>
    <w:rsid w:val="009629BB"/>
    <w:rsid w:val="00981591"/>
    <w:rsid w:val="00982B5E"/>
    <w:rsid w:val="009835DC"/>
    <w:rsid w:val="0098633D"/>
    <w:rsid w:val="009A7E43"/>
    <w:rsid w:val="009C01F5"/>
    <w:rsid w:val="009D30B4"/>
    <w:rsid w:val="009E31C5"/>
    <w:rsid w:val="009E6FDB"/>
    <w:rsid w:val="009F1F31"/>
    <w:rsid w:val="009F45A9"/>
    <w:rsid w:val="00A01A43"/>
    <w:rsid w:val="00A17F2E"/>
    <w:rsid w:val="00A35E80"/>
    <w:rsid w:val="00A40762"/>
    <w:rsid w:val="00A4381C"/>
    <w:rsid w:val="00A52BE4"/>
    <w:rsid w:val="00A54AC6"/>
    <w:rsid w:val="00A64A69"/>
    <w:rsid w:val="00A67E4D"/>
    <w:rsid w:val="00A74E37"/>
    <w:rsid w:val="00A94945"/>
    <w:rsid w:val="00A96F54"/>
    <w:rsid w:val="00AB0748"/>
    <w:rsid w:val="00AB16C9"/>
    <w:rsid w:val="00AB3464"/>
    <w:rsid w:val="00AC2F17"/>
    <w:rsid w:val="00AD0535"/>
    <w:rsid w:val="00AE155B"/>
    <w:rsid w:val="00B06C96"/>
    <w:rsid w:val="00B0727E"/>
    <w:rsid w:val="00B11682"/>
    <w:rsid w:val="00B131E3"/>
    <w:rsid w:val="00B2044F"/>
    <w:rsid w:val="00B20709"/>
    <w:rsid w:val="00B300AD"/>
    <w:rsid w:val="00B3649E"/>
    <w:rsid w:val="00B7108B"/>
    <w:rsid w:val="00B71FDE"/>
    <w:rsid w:val="00B74334"/>
    <w:rsid w:val="00B86D28"/>
    <w:rsid w:val="00B92DE0"/>
    <w:rsid w:val="00B9302E"/>
    <w:rsid w:val="00B95F64"/>
    <w:rsid w:val="00BA0EBC"/>
    <w:rsid w:val="00BA3B8E"/>
    <w:rsid w:val="00BB1924"/>
    <w:rsid w:val="00BC27D0"/>
    <w:rsid w:val="00BC641D"/>
    <w:rsid w:val="00BC6766"/>
    <w:rsid w:val="00BC6D54"/>
    <w:rsid w:val="00BD1530"/>
    <w:rsid w:val="00BD6E6F"/>
    <w:rsid w:val="00BE38C5"/>
    <w:rsid w:val="00C22A9A"/>
    <w:rsid w:val="00C46D35"/>
    <w:rsid w:val="00C51FE2"/>
    <w:rsid w:val="00C609E4"/>
    <w:rsid w:val="00C61832"/>
    <w:rsid w:val="00C72E80"/>
    <w:rsid w:val="00C75A83"/>
    <w:rsid w:val="00C8351A"/>
    <w:rsid w:val="00C911E0"/>
    <w:rsid w:val="00C96BA3"/>
    <w:rsid w:val="00CA3EE1"/>
    <w:rsid w:val="00CA55A9"/>
    <w:rsid w:val="00CD1025"/>
    <w:rsid w:val="00CE297B"/>
    <w:rsid w:val="00CE7359"/>
    <w:rsid w:val="00CF2BA7"/>
    <w:rsid w:val="00CF7168"/>
    <w:rsid w:val="00D02E63"/>
    <w:rsid w:val="00D13FDC"/>
    <w:rsid w:val="00D177E5"/>
    <w:rsid w:val="00D2249B"/>
    <w:rsid w:val="00D22F33"/>
    <w:rsid w:val="00D25579"/>
    <w:rsid w:val="00D303F4"/>
    <w:rsid w:val="00D33685"/>
    <w:rsid w:val="00D35D89"/>
    <w:rsid w:val="00D462F6"/>
    <w:rsid w:val="00D55F3A"/>
    <w:rsid w:val="00D57CF3"/>
    <w:rsid w:val="00D62422"/>
    <w:rsid w:val="00D6363D"/>
    <w:rsid w:val="00D82714"/>
    <w:rsid w:val="00DA04F7"/>
    <w:rsid w:val="00DA3294"/>
    <w:rsid w:val="00DD010D"/>
    <w:rsid w:val="00DD6FA8"/>
    <w:rsid w:val="00DE42B7"/>
    <w:rsid w:val="00DF1729"/>
    <w:rsid w:val="00E001CC"/>
    <w:rsid w:val="00E12EF0"/>
    <w:rsid w:val="00E138AB"/>
    <w:rsid w:val="00E15500"/>
    <w:rsid w:val="00E33085"/>
    <w:rsid w:val="00E34B98"/>
    <w:rsid w:val="00E456EB"/>
    <w:rsid w:val="00E5049A"/>
    <w:rsid w:val="00E5376C"/>
    <w:rsid w:val="00E551E5"/>
    <w:rsid w:val="00E635AB"/>
    <w:rsid w:val="00E71ADD"/>
    <w:rsid w:val="00E72CD3"/>
    <w:rsid w:val="00E976C8"/>
    <w:rsid w:val="00EA4383"/>
    <w:rsid w:val="00EA62AB"/>
    <w:rsid w:val="00EB0A6D"/>
    <w:rsid w:val="00EB4A47"/>
    <w:rsid w:val="00EC704B"/>
    <w:rsid w:val="00ED3227"/>
    <w:rsid w:val="00ED7894"/>
    <w:rsid w:val="00EE4C6D"/>
    <w:rsid w:val="00F20CF2"/>
    <w:rsid w:val="00F26B1E"/>
    <w:rsid w:val="00F308F3"/>
    <w:rsid w:val="00F37CC4"/>
    <w:rsid w:val="00F40175"/>
    <w:rsid w:val="00F538BE"/>
    <w:rsid w:val="00F57AC6"/>
    <w:rsid w:val="00F67E34"/>
    <w:rsid w:val="00F7181A"/>
    <w:rsid w:val="00F739A9"/>
    <w:rsid w:val="00F849A9"/>
    <w:rsid w:val="00F84F2C"/>
    <w:rsid w:val="00F95008"/>
    <w:rsid w:val="00FA189E"/>
    <w:rsid w:val="00FC402E"/>
    <w:rsid w:val="00FD3F47"/>
    <w:rsid w:val="00FF39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CBE1"/>
  <w15:chartTrackingRefBased/>
  <w15:docId w15:val="{372D9E8F-4980-47D0-9029-BDC1EF8D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F84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F84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849A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849A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849A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849A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849A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849A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849A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849A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F849A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849A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849A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849A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849A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849A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849A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849A9"/>
    <w:rPr>
      <w:rFonts w:eastAsiaTheme="majorEastAsia" w:cstheme="majorBidi"/>
      <w:color w:val="272727" w:themeColor="text1" w:themeTint="D8"/>
    </w:rPr>
  </w:style>
  <w:style w:type="paragraph" w:styleId="Cm">
    <w:name w:val="Title"/>
    <w:basedOn w:val="Norml"/>
    <w:next w:val="Norml"/>
    <w:link w:val="CmChar"/>
    <w:uiPriority w:val="10"/>
    <w:qFormat/>
    <w:rsid w:val="00F84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849A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849A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849A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849A9"/>
    <w:pPr>
      <w:spacing w:before="160"/>
      <w:jc w:val="center"/>
    </w:pPr>
    <w:rPr>
      <w:i/>
      <w:iCs/>
      <w:color w:val="404040" w:themeColor="text1" w:themeTint="BF"/>
    </w:rPr>
  </w:style>
  <w:style w:type="character" w:customStyle="1" w:styleId="IdzetChar">
    <w:name w:val="Idézet Char"/>
    <w:basedOn w:val="Bekezdsalapbettpusa"/>
    <w:link w:val="Idzet"/>
    <w:uiPriority w:val="29"/>
    <w:rsid w:val="00F849A9"/>
    <w:rPr>
      <w:i/>
      <w:iCs/>
      <w:color w:val="404040" w:themeColor="text1" w:themeTint="BF"/>
    </w:rPr>
  </w:style>
  <w:style w:type="paragraph" w:styleId="Listaszerbekezds">
    <w:name w:val="List Paragraph"/>
    <w:basedOn w:val="Norml"/>
    <w:uiPriority w:val="34"/>
    <w:qFormat/>
    <w:rsid w:val="00F849A9"/>
    <w:pPr>
      <w:ind w:left="720"/>
      <w:contextualSpacing/>
    </w:pPr>
  </w:style>
  <w:style w:type="character" w:styleId="Erskiemels">
    <w:name w:val="Intense Emphasis"/>
    <w:basedOn w:val="Bekezdsalapbettpusa"/>
    <w:uiPriority w:val="21"/>
    <w:qFormat/>
    <w:rsid w:val="00F849A9"/>
    <w:rPr>
      <w:i/>
      <w:iCs/>
      <w:color w:val="0F4761" w:themeColor="accent1" w:themeShade="BF"/>
    </w:rPr>
  </w:style>
  <w:style w:type="paragraph" w:styleId="Kiemeltidzet">
    <w:name w:val="Intense Quote"/>
    <w:basedOn w:val="Norml"/>
    <w:next w:val="Norml"/>
    <w:link w:val="KiemeltidzetChar"/>
    <w:uiPriority w:val="30"/>
    <w:qFormat/>
    <w:rsid w:val="00F84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849A9"/>
    <w:rPr>
      <w:i/>
      <w:iCs/>
      <w:color w:val="0F4761" w:themeColor="accent1" w:themeShade="BF"/>
    </w:rPr>
  </w:style>
  <w:style w:type="character" w:styleId="Ershivatkozs">
    <w:name w:val="Intense Reference"/>
    <w:basedOn w:val="Bekezdsalapbettpusa"/>
    <w:uiPriority w:val="32"/>
    <w:qFormat/>
    <w:rsid w:val="00F849A9"/>
    <w:rPr>
      <w:b/>
      <w:bCs/>
      <w:smallCaps/>
      <w:color w:val="0F4761" w:themeColor="accent1" w:themeShade="BF"/>
      <w:spacing w:val="5"/>
    </w:rPr>
  </w:style>
  <w:style w:type="paragraph" w:styleId="lfej">
    <w:name w:val="header"/>
    <w:basedOn w:val="Norml"/>
    <w:link w:val="lfejChar"/>
    <w:uiPriority w:val="99"/>
    <w:unhideWhenUsed/>
    <w:rsid w:val="00A40762"/>
    <w:pPr>
      <w:tabs>
        <w:tab w:val="center" w:pos="4536"/>
        <w:tab w:val="right" w:pos="9072"/>
      </w:tabs>
      <w:spacing w:after="0" w:line="240" w:lineRule="auto"/>
    </w:pPr>
  </w:style>
  <w:style w:type="character" w:customStyle="1" w:styleId="lfejChar">
    <w:name w:val="Élőfej Char"/>
    <w:basedOn w:val="Bekezdsalapbettpusa"/>
    <w:link w:val="lfej"/>
    <w:uiPriority w:val="99"/>
    <w:rsid w:val="00A40762"/>
  </w:style>
  <w:style w:type="paragraph" w:styleId="llb">
    <w:name w:val="footer"/>
    <w:basedOn w:val="Norml"/>
    <w:link w:val="llbChar"/>
    <w:uiPriority w:val="99"/>
    <w:unhideWhenUsed/>
    <w:rsid w:val="00A40762"/>
    <w:pPr>
      <w:tabs>
        <w:tab w:val="center" w:pos="4536"/>
        <w:tab w:val="right" w:pos="9072"/>
      </w:tabs>
      <w:spacing w:after="0" w:line="240" w:lineRule="auto"/>
    </w:pPr>
  </w:style>
  <w:style w:type="character" w:customStyle="1" w:styleId="llbChar">
    <w:name w:val="Élőláb Char"/>
    <w:basedOn w:val="Bekezdsalapbettpusa"/>
    <w:link w:val="llb"/>
    <w:uiPriority w:val="99"/>
    <w:rsid w:val="00A40762"/>
  </w:style>
  <w:style w:type="paragraph" w:styleId="Lbjegyzetszveg">
    <w:name w:val="footnote text"/>
    <w:basedOn w:val="Norml"/>
    <w:link w:val="LbjegyzetszvegChar"/>
    <w:uiPriority w:val="99"/>
    <w:unhideWhenUsed/>
    <w:rsid w:val="00F37CC4"/>
    <w:pPr>
      <w:spacing w:after="0" w:line="240" w:lineRule="auto"/>
    </w:pPr>
    <w:rPr>
      <w:sz w:val="20"/>
      <w:szCs w:val="20"/>
    </w:rPr>
  </w:style>
  <w:style w:type="character" w:customStyle="1" w:styleId="LbjegyzetszvegChar">
    <w:name w:val="Lábjegyzetszöveg Char"/>
    <w:basedOn w:val="Bekezdsalapbettpusa"/>
    <w:link w:val="Lbjegyzetszveg"/>
    <w:uiPriority w:val="99"/>
    <w:rsid w:val="00F37CC4"/>
    <w:rPr>
      <w:sz w:val="20"/>
      <w:szCs w:val="20"/>
    </w:rPr>
  </w:style>
  <w:style w:type="character" w:styleId="Lbjegyzet-hivatkozs">
    <w:name w:val="footnote reference"/>
    <w:basedOn w:val="Bekezdsalapbettpusa"/>
    <w:uiPriority w:val="99"/>
    <w:semiHidden/>
    <w:unhideWhenUsed/>
    <w:rsid w:val="00F37CC4"/>
    <w:rPr>
      <w:vertAlign w:val="superscript"/>
    </w:rPr>
  </w:style>
  <w:style w:type="paragraph" w:styleId="Tartalomjegyzkcmsora">
    <w:name w:val="TOC Heading"/>
    <w:basedOn w:val="Cmsor1"/>
    <w:next w:val="Norml"/>
    <w:uiPriority w:val="39"/>
    <w:unhideWhenUsed/>
    <w:qFormat/>
    <w:rsid w:val="00117BA2"/>
    <w:pPr>
      <w:spacing w:before="240" w:after="0"/>
      <w:outlineLvl w:val="9"/>
    </w:pPr>
    <w:rPr>
      <w:kern w:val="0"/>
      <w:sz w:val="32"/>
      <w:szCs w:val="32"/>
      <w:lang w:eastAsia="hu-HU"/>
      <w14:ligatures w14:val="none"/>
    </w:rPr>
  </w:style>
  <w:style w:type="paragraph" w:styleId="TJ2">
    <w:name w:val="toc 2"/>
    <w:basedOn w:val="Norml"/>
    <w:next w:val="Norml"/>
    <w:autoRedefine/>
    <w:uiPriority w:val="39"/>
    <w:unhideWhenUsed/>
    <w:rsid w:val="00117BA2"/>
    <w:pPr>
      <w:spacing w:after="100"/>
      <w:ind w:left="220"/>
    </w:pPr>
  </w:style>
  <w:style w:type="character" w:styleId="Hiperhivatkozs">
    <w:name w:val="Hyperlink"/>
    <w:basedOn w:val="Bekezdsalapbettpusa"/>
    <w:uiPriority w:val="99"/>
    <w:unhideWhenUsed/>
    <w:rsid w:val="00117BA2"/>
    <w:rPr>
      <w:color w:val="467886" w:themeColor="hyperlink"/>
      <w:u w:val="single"/>
    </w:rPr>
  </w:style>
  <w:style w:type="character" w:styleId="Feloldatlanmegemlts">
    <w:name w:val="Unresolved Mention"/>
    <w:basedOn w:val="Bekezdsalapbettpusa"/>
    <w:uiPriority w:val="99"/>
    <w:semiHidden/>
    <w:unhideWhenUsed/>
    <w:rsid w:val="00232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ilmhiradokonline.hu/watch.php?id=4879" TargetMode="External"/><Relationship Id="rId1" Type="http://schemas.openxmlformats.org/officeDocument/2006/relationships/hyperlink" Target="https://www.eke.hu/sites/default/files/csatolmanyok/kozgyulesek/2007/2007_hubert.pdf%20/2024.j&#250;l.1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430F8-E85E-4932-9701-192037A1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3965</TotalTime>
  <Pages>19</Pages>
  <Words>5859</Words>
  <Characters>40430</Characters>
  <Application>Microsoft Office Word</Application>
  <DocSecurity>0</DocSecurity>
  <Lines>336</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Czenthe Miklós</dc:creator>
  <cp:keywords/>
  <dc:description/>
  <cp:lastModifiedBy>Czenthe Miklós</cp:lastModifiedBy>
  <cp:revision>55</cp:revision>
  <cp:lastPrinted>2024-07-19T16:27:00Z</cp:lastPrinted>
  <dcterms:created xsi:type="dcterms:W3CDTF">2024-05-29T10:11:00Z</dcterms:created>
  <dcterms:modified xsi:type="dcterms:W3CDTF">2024-07-19T16:27:00Z</dcterms:modified>
</cp:coreProperties>
</file>