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220D5" w:rsidRDefault="00771F78">
      <w:pPr>
        <w:rPr>
          <w:rFonts w:ascii="Garamond" w:eastAsia="Garamond" w:hAnsi="Garamond" w:cs="Garamond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sz w:val="28"/>
          <w:szCs w:val="28"/>
        </w:rPr>
        <w:t>Mentorálás menete</w:t>
      </w:r>
    </w:p>
    <w:p w14:paraId="00000002" w14:textId="77777777" w:rsidR="005220D5" w:rsidRDefault="00771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Kapcsolatfelvétel </w:t>
      </w:r>
    </w:p>
    <w:p w14:paraId="00000003" w14:textId="77777777" w:rsidR="005220D5" w:rsidRDefault="00771F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bemutatkozás </w:t>
      </w:r>
    </w:p>
    <w:p w14:paraId="00000004" w14:textId="77777777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mentorálás kerete: óralátogatás tanév elején, fejlesztési terv készítés – fejlesztési terv szerint tanítás, igény szerinti segítés (óraterv elkészítésében, hospitálási lehetőség felajánlása) – óralátogatás tanév vége felé </w:t>
      </w:r>
    </w:p>
    <w:p w14:paraId="00000005" w14:textId="77777777" w:rsidR="005220D5" w:rsidRDefault="00771F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melyik hónapokban megyek (melyik </w:t>
      </w:r>
      <w:r>
        <w:rPr>
          <w:rFonts w:ascii="Garamond" w:eastAsia="Garamond" w:hAnsi="Garamond" w:cs="Garamond"/>
          <w:color w:val="000000"/>
          <w:sz w:val="28"/>
          <w:szCs w:val="28"/>
        </w:rPr>
        <w:t>napok lehetnek jók)</w:t>
      </w:r>
    </w:p>
    <w:p w14:paraId="00000006" w14:textId="77777777" w:rsidR="005220D5" w:rsidRDefault="00771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Feladatok óralátogatás előtt</w:t>
      </w:r>
    </w:p>
    <w:p w14:paraId="00000007" w14:textId="77777777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bemutató óra: időpont és csoport kiválasztása</w:t>
      </w:r>
    </w:p>
    <w:p w14:paraId="00000008" w14:textId="77777777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a bemutató órához részletes óraterv készítése (megadott dokumentum), két héttel az óra előtt elküldeni</w:t>
      </w:r>
    </w:p>
    <w:p w14:paraId="00000009" w14:textId="77777777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iskola értesítése szóban</w:t>
      </w:r>
    </w:p>
    <w:p w14:paraId="0000000A" w14:textId="77777777" w:rsidR="005220D5" w:rsidRDefault="00771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Feladatok a helyszínen</w:t>
      </w:r>
    </w:p>
    <w:p w14:paraId="0000000B" w14:textId="77777777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bemutató ó</w:t>
      </w:r>
      <w:r>
        <w:rPr>
          <w:rFonts w:ascii="Garamond" w:eastAsia="Garamond" w:hAnsi="Garamond" w:cs="Garamond"/>
          <w:color w:val="000000"/>
          <w:sz w:val="28"/>
          <w:szCs w:val="28"/>
        </w:rPr>
        <w:t>ra megtartása</w:t>
      </w:r>
    </w:p>
    <w:p w14:paraId="0000000C" w14:textId="77777777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reflektálás, megbeszélés, értékelés</w:t>
      </w:r>
    </w:p>
    <w:p w14:paraId="0000000D" w14:textId="77777777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fejlesztési terv megbeszélése (tanári kompetenciák, javaslatok, ½-1 oldal, 2 hét van az elkészítésre)</w:t>
      </w:r>
    </w:p>
    <w:p w14:paraId="0000000E" w14:textId="77777777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jegyzőkönyv aláíratása, lepecsételtetése</w:t>
      </w:r>
    </w:p>
    <w:p w14:paraId="0000000F" w14:textId="77777777" w:rsidR="005220D5" w:rsidRDefault="00771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Feladatok otthon</w:t>
      </w:r>
    </w:p>
    <w:p w14:paraId="00000010" w14:textId="77777777" w:rsidR="005220D5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fejlesztési terv elkészítése, elküldése</w:t>
      </w:r>
    </w:p>
    <w:p w14:paraId="00000011" w14:textId="77777777" w:rsidR="005220D5" w:rsidRPr="00771F78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mentorálás értékelés</w:t>
      </w:r>
      <w:r>
        <w:rPr>
          <w:rFonts w:ascii="Garamond" w:eastAsia="Garamond" w:hAnsi="Garamond" w:cs="Garamond"/>
          <w:sz w:val="28"/>
          <w:szCs w:val="28"/>
        </w:rPr>
        <w:t>e</w:t>
      </w:r>
    </w:p>
    <w:p w14:paraId="7604BCF9" w14:textId="32B0B2AD" w:rsidR="00771F78" w:rsidRPr="00771F78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értékelőlap elküldése a hitoktató részére</w:t>
      </w:r>
    </w:p>
    <w:p w14:paraId="43EA0E19" w14:textId="304F8FB4" w:rsidR="00771F78" w:rsidRDefault="00771F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dokumentumok feltöltése</w:t>
      </w:r>
    </w:p>
    <w:p w14:paraId="00000012" w14:textId="77777777" w:rsidR="005220D5" w:rsidRDefault="005220D5">
      <w:pPr>
        <w:spacing w:after="0"/>
        <w:ind w:left="720"/>
        <w:rPr>
          <w:rFonts w:ascii="Garamond" w:eastAsia="Garamond" w:hAnsi="Garamond" w:cs="Garamond"/>
          <w:sz w:val="28"/>
          <w:szCs w:val="28"/>
        </w:rPr>
      </w:pPr>
    </w:p>
    <w:sectPr w:rsidR="005220D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91D81"/>
    <w:multiLevelType w:val="multilevel"/>
    <w:tmpl w:val="49687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056E9"/>
    <w:multiLevelType w:val="multilevel"/>
    <w:tmpl w:val="E3609ABC"/>
    <w:lvl w:ilvl="0">
      <w:start w:val="1"/>
      <w:numFmt w:val="bullet"/>
      <w:lvlText w:val="-"/>
      <w:lvlJc w:val="left"/>
      <w:pPr>
        <w:ind w:left="108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E211AD"/>
    <w:multiLevelType w:val="multilevel"/>
    <w:tmpl w:val="774C40A4"/>
    <w:lvl w:ilvl="0">
      <w:start w:val="4"/>
      <w:numFmt w:val="bullet"/>
      <w:lvlText w:val="-"/>
      <w:lvlJc w:val="left"/>
      <w:pPr>
        <w:ind w:left="108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484127053">
    <w:abstractNumId w:val="0"/>
  </w:num>
  <w:num w:numId="2" w16cid:durableId="1383944437">
    <w:abstractNumId w:val="1"/>
  </w:num>
  <w:num w:numId="3" w16cid:durableId="197578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D5"/>
    <w:rsid w:val="005220D5"/>
    <w:rsid w:val="0077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A32E"/>
  <w15:docId w15:val="{8CCC15B9-CA38-42F5-813B-D90213D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9C0AD2"/>
    <w:pPr>
      <w:ind w:left="720"/>
      <w:contextualSpacing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l19mYUofc0k7XwptcuLOTaavVg==">CgMxLjAyCGguZ2pkZ3hzOAByITFfUG1OWV84aXhVMmVZOUc0QjJ6U0tzUlBrZ0VTeXRHWQ==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novli</dc:creator>
  <cp:lastModifiedBy>Csobó-Katona Renáta</cp:lastModifiedBy>
  <cp:revision>2</cp:revision>
  <dcterms:created xsi:type="dcterms:W3CDTF">2023-05-26T16:14:00Z</dcterms:created>
  <dcterms:modified xsi:type="dcterms:W3CDTF">2023-06-29T04:32:00Z</dcterms:modified>
</cp:coreProperties>
</file>