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566" w:rsidRPr="00D1545E" w:rsidRDefault="00D1545E" w:rsidP="00BD7566">
      <w:pPr>
        <w:rPr>
          <w:b/>
        </w:rPr>
      </w:pPr>
      <w:r w:rsidRPr="00D1545E">
        <w:rPr>
          <w:b/>
        </w:rPr>
        <w:t xml:space="preserve">                                                                       </w:t>
      </w:r>
      <w:r w:rsidR="00BD7566" w:rsidRPr="00D1545E">
        <w:rPr>
          <w:b/>
        </w:rPr>
        <w:t>Kedves Kollégák!</w:t>
      </w:r>
    </w:p>
    <w:p w:rsidR="00BD7566" w:rsidRDefault="00BD7566" w:rsidP="00BD7566">
      <w:pPr>
        <w:jc w:val="both"/>
      </w:pPr>
    </w:p>
    <w:p w:rsidR="00BD7566" w:rsidRDefault="00F13E21" w:rsidP="00F13E21">
      <w:pPr>
        <w:jc w:val="both"/>
      </w:pPr>
      <w:r>
        <w:t>Nagy örömünkre</w:t>
      </w:r>
      <w:r w:rsidR="001152E8">
        <w:t xml:space="preserve"> e</w:t>
      </w:r>
      <w:r w:rsidR="00BD7566">
        <w:t xml:space="preserve">bben az évben már </w:t>
      </w:r>
      <w:r w:rsidR="00BD7566" w:rsidRPr="00B51D88">
        <w:rPr>
          <w:color w:val="FF0000"/>
        </w:rPr>
        <w:t>tizen</w:t>
      </w:r>
      <w:r w:rsidR="001152E8">
        <w:rPr>
          <w:color w:val="FF0000"/>
        </w:rPr>
        <w:t>h</w:t>
      </w:r>
      <w:r w:rsidR="00C41C7E">
        <w:rPr>
          <w:color w:val="FF0000"/>
        </w:rPr>
        <w:t>ete</w:t>
      </w:r>
      <w:r w:rsidR="00BD7566" w:rsidRPr="00B51D88">
        <w:rPr>
          <w:color w:val="FF0000"/>
        </w:rPr>
        <w:t>dik</w:t>
      </w:r>
      <w:r w:rsidR="00BD7566">
        <w:t xml:space="preserve"> alkalommal kerül sor </w:t>
      </w:r>
      <w:r w:rsidR="001152E8">
        <w:t xml:space="preserve">a Budapesti Óvodapedagógiai Napok (BÓN) szakmai programsorozatunk megszervezésére. </w:t>
      </w:r>
    </w:p>
    <w:p w:rsidR="001152E8" w:rsidRDefault="007E24D8" w:rsidP="00F13E21">
      <w:pPr>
        <w:jc w:val="both"/>
      </w:pPr>
      <w:r>
        <w:t xml:space="preserve">Első alkalommal 2006-ban, Gyakorló óvodaként, </w:t>
      </w:r>
      <w:r w:rsidR="00F13E21">
        <w:t xml:space="preserve">a fővárosi óvodapedagógusok </w:t>
      </w:r>
      <w:r>
        <w:t>szakmai továbbképzés</w:t>
      </w:r>
      <w:r w:rsidR="00F13E21">
        <w:t>e</w:t>
      </w:r>
      <w:r>
        <w:t xml:space="preserve"> céljából, hiánypótló programként és a hagyományteremtés szándékával</w:t>
      </w:r>
      <w:r w:rsidR="00F13E21">
        <w:t xml:space="preserve"> </w:t>
      </w:r>
      <w:r>
        <w:t>szervezte meg óvodánk</w:t>
      </w:r>
      <w:r w:rsidR="00F13E21">
        <w:t xml:space="preserve"> az óvodapedagógiai napokat. </w:t>
      </w:r>
    </w:p>
    <w:p w:rsidR="001152E8" w:rsidRDefault="00F13E21" w:rsidP="00F13E21">
      <w:pPr>
        <w:jc w:val="both"/>
      </w:pPr>
      <w:r>
        <w:t xml:space="preserve">A BÓN első napján, a plenáris napon mindig neves szakemberek tartanak előadást az éppen aktuálisan választott témában. </w:t>
      </w:r>
    </w:p>
    <w:p w:rsidR="00F13E21" w:rsidRDefault="00F13E21" w:rsidP="00F13E21">
      <w:pPr>
        <w:jc w:val="both"/>
      </w:pPr>
      <w:r>
        <w:t>A plenáris programot követő három napon át pedig a fővárosi kerületek bemutató foglalkozást vállaló óvodáiban, köztük a mi intézményünkben is, gyakorlati bemutatókon vehetnek részt az érdeklődők. Hisszük, hogy az elmélet és a gyakorlat együttese, egy adott téma komplex módon történő megközelítése segíti az óvodapedagógusok szakmai fejlődését. A kerületi bemutatót</w:t>
      </w:r>
      <w:r w:rsidR="006B6B5F">
        <w:t xml:space="preserve">, szakmai programot </w:t>
      </w:r>
      <w:r>
        <w:t>vállaló óvodák számára ez az esemény jó lehetőség szakmai munkájuk megismertetésére, a megmutatkozásra.</w:t>
      </w:r>
    </w:p>
    <w:p w:rsidR="00BD7566" w:rsidRDefault="00BD7566" w:rsidP="00BD7566">
      <w:pPr>
        <w:jc w:val="both"/>
      </w:pPr>
      <w:r>
        <w:t>Fenntartónk a Fővárosi Önkormányzat továbbra is támogatja és hozzájárul a szakmai rendezvénysorozat lebonyolításához.</w:t>
      </w:r>
    </w:p>
    <w:p w:rsidR="00CD0B85" w:rsidRDefault="00CD0B85" w:rsidP="00BD7566">
      <w:pPr>
        <w:jc w:val="both"/>
      </w:pPr>
    </w:p>
    <w:p w:rsidR="00B51D88" w:rsidRPr="00802DCF" w:rsidRDefault="00B51D88" w:rsidP="00B51D88">
      <w:pPr>
        <w:rPr>
          <w:b/>
        </w:rPr>
      </w:pPr>
      <w:r w:rsidRPr="00802DCF">
        <w:rPr>
          <w:b/>
          <w:color w:val="FF0000"/>
        </w:rPr>
        <w:t xml:space="preserve">A </w:t>
      </w:r>
      <w:r w:rsidR="009039B2">
        <w:rPr>
          <w:b/>
          <w:color w:val="FF0000"/>
        </w:rPr>
        <w:t>XV</w:t>
      </w:r>
      <w:r w:rsidR="001152E8">
        <w:rPr>
          <w:b/>
          <w:color w:val="FF0000"/>
        </w:rPr>
        <w:t>I</w:t>
      </w:r>
      <w:r w:rsidR="006B6B5F">
        <w:rPr>
          <w:b/>
          <w:color w:val="FF0000"/>
        </w:rPr>
        <w:t>I</w:t>
      </w:r>
      <w:r w:rsidR="009039B2">
        <w:rPr>
          <w:b/>
          <w:color w:val="FF0000"/>
        </w:rPr>
        <w:t>.</w:t>
      </w:r>
      <w:r w:rsidR="009B42E2">
        <w:rPr>
          <w:b/>
          <w:color w:val="FF0000"/>
        </w:rPr>
        <w:t xml:space="preserve"> </w:t>
      </w:r>
      <w:r w:rsidRPr="00802DCF">
        <w:rPr>
          <w:b/>
          <w:color w:val="FF0000"/>
        </w:rPr>
        <w:t>Budapesti Óvodapedagógiai Napok időpontja: 202</w:t>
      </w:r>
      <w:r w:rsidR="006B6B5F">
        <w:rPr>
          <w:b/>
          <w:color w:val="FF0000"/>
        </w:rPr>
        <w:t>5</w:t>
      </w:r>
      <w:r w:rsidRPr="00802DCF">
        <w:rPr>
          <w:b/>
          <w:color w:val="FF0000"/>
        </w:rPr>
        <w:t xml:space="preserve">. április </w:t>
      </w:r>
      <w:r w:rsidR="001152E8">
        <w:rPr>
          <w:b/>
          <w:color w:val="FF0000"/>
        </w:rPr>
        <w:t>1</w:t>
      </w:r>
      <w:r w:rsidR="006B6B5F">
        <w:rPr>
          <w:b/>
          <w:color w:val="FF0000"/>
        </w:rPr>
        <w:t>1</w:t>
      </w:r>
      <w:r w:rsidRPr="00802DCF">
        <w:rPr>
          <w:b/>
          <w:color w:val="FF0000"/>
        </w:rPr>
        <w:t xml:space="preserve">. és </w:t>
      </w:r>
      <w:r w:rsidR="00016252">
        <w:rPr>
          <w:b/>
          <w:color w:val="FF0000"/>
        </w:rPr>
        <w:t>9.30-14.30</w:t>
      </w:r>
      <w:r w:rsidRPr="00962A3B">
        <w:rPr>
          <w:b/>
          <w:color w:val="FF0000"/>
        </w:rPr>
        <w:t>-ig.</w:t>
      </w:r>
    </w:p>
    <w:p w:rsidR="00210782" w:rsidRDefault="00210782" w:rsidP="00B51D88">
      <w:pPr>
        <w:rPr>
          <w:b/>
        </w:rPr>
      </w:pPr>
    </w:p>
    <w:p w:rsidR="00B51D88" w:rsidRPr="006B6B5F" w:rsidRDefault="00802DCF" w:rsidP="00B51D88">
      <w:pPr>
        <w:rPr>
          <w:b/>
          <w:sz w:val="24"/>
          <w:szCs w:val="24"/>
        </w:rPr>
      </w:pPr>
      <w:r w:rsidRPr="006B6B5F">
        <w:rPr>
          <w:b/>
          <w:sz w:val="24"/>
          <w:szCs w:val="24"/>
        </w:rPr>
        <w:t>Plenáris nap: 202</w:t>
      </w:r>
      <w:r w:rsidR="006B6B5F" w:rsidRPr="006B6B5F">
        <w:rPr>
          <w:b/>
          <w:sz w:val="24"/>
          <w:szCs w:val="24"/>
        </w:rPr>
        <w:t>5</w:t>
      </w:r>
      <w:r w:rsidRPr="006B6B5F">
        <w:rPr>
          <w:b/>
          <w:sz w:val="24"/>
          <w:szCs w:val="24"/>
        </w:rPr>
        <w:t>. április</w:t>
      </w:r>
      <w:r w:rsidR="00B51D88" w:rsidRPr="006B6B5F">
        <w:rPr>
          <w:b/>
          <w:sz w:val="24"/>
          <w:szCs w:val="24"/>
        </w:rPr>
        <w:t xml:space="preserve"> </w:t>
      </w:r>
      <w:r w:rsidR="001152E8" w:rsidRPr="006B6B5F">
        <w:rPr>
          <w:b/>
          <w:sz w:val="24"/>
          <w:szCs w:val="24"/>
        </w:rPr>
        <w:t>1</w:t>
      </w:r>
      <w:r w:rsidR="006B6B5F" w:rsidRPr="006B6B5F">
        <w:rPr>
          <w:b/>
          <w:sz w:val="24"/>
          <w:szCs w:val="24"/>
        </w:rPr>
        <w:t>1</w:t>
      </w:r>
      <w:r w:rsidR="00B51D88" w:rsidRPr="006B6B5F">
        <w:rPr>
          <w:b/>
          <w:sz w:val="24"/>
          <w:szCs w:val="24"/>
        </w:rPr>
        <w:t xml:space="preserve">. </w:t>
      </w:r>
      <w:bookmarkStart w:id="0" w:name="_GoBack"/>
      <w:bookmarkEnd w:id="0"/>
    </w:p>
    <w:p w:rsidR="00210782" w:rsidRPr="006B6B5F" w:rsidRDefault="00B51D88" w:rsidP="00B51D88">
      <w:pPr>
        <w:rPr>
          <w:b/>
          <w:bCs/>
          <w:sz w:val="24"/>
          <w:szCs w:val="24"/>
        </w:rPr>
      </w:pPr>
      <w:r w:rsidRPr="006B6B5F">
        <w:rPr>
          <w:b/>
          <w:sz w:val="24"/>
          <w:szCs w:val="24"/>
        </w:rPr>
        <w:t>Téma:</w:t>
      </w:r>
      <w:r w:rsidR="006B6B5F" w:rsidRPr="006B6B5F">
        <w:rPr>
          <w:sz w:val="24"/>
          <w:szCs w:val="24"/>
        </w:rPr>
        <w:t xml:space="preserve"> </w:t>
      </w:r>
      <w:r w:rsidR="006B6B5F" w:rsidRPr="006B6B5F">
        <w:rPr>
          <w:b/>
          <w:bCs/>
          <w:color w:val="FF0000"/>
          <w:sz w:val="24"/>
          <w:szCs w:val="24"/>
        </w:rPr>
        <w:t>„Élhető világ” - a digitális világ kihívásai az óvodában</w:t>
      </w:r>
    </w:p>
    <w:p w:rsidR="00B51D88" w:rsidRPr="006B6B5F" w:rsidRDefault="00B51D88" w:rsidP="00B51D88">
      <w:pPr>
        <w:rPr>
          <w:b/>
          <w:bCs/>
          <w:sz w:val="24"/>
          <w:szCs w:val="24"/>
        </w:rPr>
      </w:pPr>
      <w:r w:rsidRPr="006B6B5F">
        <w:rPr>
          <w:b/>
          <w:bCs/>
          <w:sz w:val="24"/>
          <w:szCs w:val="24"/>
        </w:rPr>
        <w:t xml:space="preserve">Előadók: </w:t>
      </w:r>
    </w:p>
    <w:p w:rsidR="006B6B5F" w:rsidRPr="006B6B5F" w:rsidRDefault="006B6B5F" w:rsidP="006B6B5F">
      <w:pPr>
        <w:spacing w:line="360" w:lineRule="auto"/>
        <w:ind w:firstLine="708"/>
        <w:jc w:val="both"/>
        <w:rPr>
          <w:b/>
          <w:bCs/>
          <w:sz w:val="24"/>
          <w:szCs w:val="24"/>
        </w:rPr>
      </w:pPr>
      <w:r w:rsidRPr="006B6B5F">
        <w:rPr>
          <w:b/>
          <w:bCs/>
          <w:sz w:val="24"/>
          <w:szCs w:val="24"/>
        </w:rPr>
        <w:t xml:space="preserve">Dr. Pogány Ákos </w:t>
      </w:r>
      <w:r w:rsidRPr="006B6B5F">
        <w:rPr>
          <w:bCs/>
          <w:sz w:val="24"/>
          <w:szCs w:val="24"/>
        </w:rPr>
        <w:t>egyetemi adjunktus ELTE</w:t>
      </w:r>
    </w:p>
    <w:p w:rsidR="00B51D88" w:rsidRPr="006B6B5F" w:rsidRDefault="006B6B5F" w:rsidP="006B6B5F">
      <w:pPr>
        <w:spacing w:line="360" w:lineRule="auto"/>
        <w:ind w:firstLine="708"/>
        <w:jc w:val="both"/>
        <w:rPr>
          <w:sz w:val="24"/>
          <w:szCs w:val="24"/>
        </w:rPr>
      </w:pPr>
      <w:proofErr w:type="spellStart"/>
      <w:r w:rsidRPr="006B6B5F">
        <w:rPr>
          <w:b/>
          <w:bCs/>
          <w:sz w:val="24"/>
          <w:szCs w:val="24"/>
        </w:rPr>
        <w:t>Stréhliné</w:t>
      </w:r>
      <w:proofErr w:type="spellEnd"/>
      <w:r w:rsidRPr="006B6B5F">
        <w:rPr>
          <w:b/>
          <w:bCs/>
          <w:sz w:val="24"/>
          <w:szCs w:val="24"/>
        </w:rPr>
        <w:t xml:space="preserve"> </w:t>
      </w:r>
      <w:proofErr w:type="spellStart"/>
      <w:r w:rsidRPr="006B6B5F">
        <w:rPr>
          <w:b/>
          <w:bCs/>
          <w:sz w:val="24"/>
          <w:szCs w:val="24"/>
        </w:rPr>
        <w:t>Peternák</w:t>
      </w:r>
      <w:proofErr w:type="spellEnd"/>
      <w:r w:rsidRPr="006B6B5F">
        <w:rPr>
          <w:b/>
          <w:bCs/>
          <w:sz w:val="24"/>
          <w:szCs w:val="24"/>
        </w:rPr>
        <w:t xml:space="preserve"> Magdolna </w:t>
      </w:r>
      <w:r w:rsidRPr="006B6B5F">
        <w:rPr>
          <w:sz w:val="24"/>
          <w:szCs w:val="24"/>
        </w:rPr>
        <w:t>logopédus, gyógypedagógus</w:t>
      </w:r>
    </w:p>
    <w:p w:rsidR="00B51D88" w:rsidRPr="006B6B5F" w:rsidRDefault="006B6B5F" w:rsidP="00B51D88">
      <w:pPr>
        <w:ind w:left="3119" w:hanging="2411"/>
        <w:jc w:val="both"/>
        <w:rPr>
          <w:bCs/>
          <w:sz w:val="24"/>
          <w:szCs w:val="24"/>
        </w:rPr>
      </w:pPr>
      <w:r w:rsidRPr="006B6B5F">
        <w:rPr>
          <w:b/>
          <w:bCs/>
          <w:sz w:val="24"/>
          <w:szCs w:val="24"/>
        </w:rPr>
        <w:t xml:space="preserve">Tóth Zsuzsa </w:t>
      </w:r>
      <w:r w:rsidRPr="006B6B5F">
        <w:rPr>
          <w:sz w:val="24"/>
          <w:szCs w:val="24"/>
        </w:rPr>
        <w:t>gyógypedagógus, családterapeuta, Bárányfelhő Fejlesztőközpont: szakmai vezető</w:t>
      </w:r>
      <w:r w:rsidR="0001676C" w:rsidRPr="006B6B5F">
        <w:rPr>
          <w:bCs/>
          <w:sz w:val="24"/>
          <w:szCs w:val="24"/>
        </w:rPr>
        <w:t xml:space="preserve"> </w:t>
      </w:r>
    </w:p>
    <w:p w:rsidR="009B42E2" w:rsidRPr="006B6B5F" w:rsidRDefault="009B42E2" w:rsidP="00B51D88">
      <w:pPr>
        <w:ind w:left="3119" w:hanging="2411"/>
        <w:jc w:val="both"/>
      </w:pPr>
    </w:p>
    <w:p w:rsidR="00B51D88" w:rsidRDefault="00802DCF" w:rsidP="00B51D88">
      <w:pPr>
        <w:jc w:val="both"/>
        <w:rPr>
          <w:b/>
          <w:bCs/>
          <w:color w:val="FF0000"/>
        </w:rPr>
      </w:pPr>
      <w:r w:rsidRPr="00802DCF">
        <w:rPr>
          <w:bCs/>
        </w:rPr>
        <w:t>A plenáris nap utáni héten,</w:t>
      </w:r>
      <w:r>
        <w:rPr>
          <w:b/>
          <w:bCs/>
          <w:color w:val="FF0000"/>
        </w:rPr>
        <w:t xml:space="preserve"> </w:t>
      </w:r>
      <w:r w:rsidRPr="00210782">
        <w:rPr>
          <w:b/>
          <w:bCs/>
          <w:color w:val="FF0000"/>
        </w:rPr>
        <w:t xml:space="preserve">április </w:t>
      </w:r>
      <w:r w:rsidR="006B6B5F">
        <w:rPr>
          <w:b/>
          <w:bCs/>
          <w:color w:val="FF0000"/>
        </w:rPr>
        <w:t>14</w:t>
      </w:r>
      <w:r w:rsidRPr="00210782">
        <w:rPr>
          <w:b/>
          <w:bCs/>
          <w:color w:val="FF0000"/>
        </w:rPr>
        <w:t>-</w:t>
      </w:r>
      <w:r w:rsidR="006B6B5F">
        <w:rPr>
          <w:b/>
          <w:bCs/>
          <w:color w:val="FF0000"/>
        </w:rPr>
        <w:t>15</w:t>
      </w:r>
      <w:r w:rsidRPr="00210782">
        <w:rPr>
          <w:b/>
          <w:bCs/>
          <w:color w:val="FF0000"/>
        </w:rPr>
        <w:t>-</w:t>
      </w:r>
      <w:r w:rsidR="006B6B5F">
        <w:rPr>
          <w:b/>
          <w:bCs/>
          <w:color w:val="FF0000"/>
        </w:rPr>
        <w:t>16</w:t>
      </w:r>
      <w:r w:rsidRPr="00210782">
        <w:rPr>
          <w:b/>
          <w:bCs/>
          <w:color w:val="FF0000"/>
        </w:rPr>
        <w:t>-</w:t>
      </w:r>
      <w:r w:rsidR="006B6B5F">
        <w:rPr>
          <w:b/>
          <w:bCs/>
          <w:color w:val="FF0000"/>
        </w:rPr>
        <w:t>17-</w:t>
      </w:r>
      <w:r w:rsidRPr="00210782">
        <w:rPr>
          <w:b/>
          <w:bCs/>
          <w:color w:val="FF0000"/>
        </w:rPr>
        <w:t>én</w:t>
      </w:r>
      <w:r w:rsidR="009B42E2">
        <w:rPr>
          <w:b/>
          <w:bCs/>
          <w:color w:val="FF0000"/>
        </w:rPr>
        <w:t xml:space="preserve"> </w:t>
      </w:r>
      <w:r w:rsidR="00210782">
        <w:rPr>
          <w:b/>
          <w:bCs/>
          <w:color w:val="FF0000"/>
        </w:rPr>
        <w:t>a</w:t>
      </w:r>
      <w:r w:rsidR="00B51D88">
        <w:rPr>
          <w:b/>
          <w:bCs/>
          <w:color w:val="FF0000"/>
        </w:rPr>
        <w:t xml:space="preserve"> témával kapcsolatos </w:t>
      </w:r>
      <w:r w:rsidR="00962A3B">
        <w:rPr>
          <w:b/>
          <w:bCs/>
          <w:color w:val="FF0000"/>
        </w:rPr>
        <w:t xml:space="preserve">jó </w:t>
      </w:r>
      <w:r w:rsidR="00B51D88" w:rsidRPr="00962A3B">
        <w:rPr>
          <w:b/>
          <w:bCs/>
          <w:color w:val="FF0000"/>
        </w:rPr>
        <w:t>gyakorlat</w:t>
      </w:r>
      <w:r w:rsidR="00962A3B">
        <w:rPr>
          <w:b/>
          <w:bCs/>
          <w:color w:val="FF0000"/>
        </w:rPr>
        <w:t>ok</w:t>
      </w:r>
      <w:r w:rsidR="00B51D88" w:rsidRPr="00962A3B">
        <w:rPr>
          <w:b/>
          <w:bCs/>
          <w:color w:val="FF0000"/>
        </w:rPr>
        <w:t xml:space="preserve"> </w:t>
      </w:r>
      <w:r w:rsidR="00962A3B">
        <w:rPr>
          <w:b/>
          <w:bCs/>
          <w:color w:val="FF0000"/>
        </w:rPr>
        <w:t>b</w:t>
      </w:r>
      <w:r w:rsidR="00B51D88" w:rsidRPr="00962A3B">
        <w:rPr>
          <w:b/>
          <w:bCs/>
          <w:color w:val="FF0000"/>
        </w:rPr>
        <w:t>emutat</w:t>
      </w:r>
      <w:r w:rsidR="00962A3B">
        <w:rPr>
          <w:b/>
          <w:bCs/>
          <w:color w:val="FF0000"/>
        </w:rPr>
        <w:t xml:space="preserve">ására </w:t>
      </w:r>
      <w:r w:rsidR="00B51D88">
        <w:rPr>
          <w:b/>
          <w:bCs/>
          <w:color w:val="FF0000"/>
        </w:rPr>
        <w:t>kérlek, bíztatlak Benneteket.</w:t>
      </w:r>
      <w:r w:rsidR="00210782">
        <w:rPr>
          <w:b/>
          <w:bCs/>
          <w:color w:val="FF0000"/>
        </w:rPr>
        <w:t xml:space="preserve"> </w:t>
      </w:r>
    </w:p>
    <w:p w:rsidR="00B51D88" w:rsidRDefault="00B51D88" w:rsidP="00B51D88">
      <w:pPr>
        <w:jc w:val="both"/>
      </w:pPr>
      <w:r>
        <w:t xml:space="preserve">Szeretnénk, ha az elmúlt évekhez hasonlóan minél több </w:t>
      </w:r>
      <w:r w:rsidR="00210782">
        <w:t xml:space="preserve">budapesti </w:t>
      </w:r>
      <w:r>
        <w:t>óvoda vállalkozna arra, hogy megmutassa szakmai munkáját</w:t>
      </w:r>
      <w:r w:rsidR="009039B2">
        <w:t xml:space="preserve">, jó gyakorlatát </w:t>
      </w:r>
      <w:r>
        <w:t>az érdeklődőknek.</w:t>
      </w:r>
    </w:p>
    <w:p w:rsidR="00962A3B" w:rsidRPr="00962A3B" w:rsidRDefault="00962A3B" w:rsidP="00B51D88">
      <w:pPr>
        <w:jc w:val="both"/>
        <w:rPr>
          <w:b/>
          <w:color w:val="FF0000"/>
        </w:rPr>
      </w:pPr>
      <w:r w:rsidRPr="00962A3B">
        <w:rPr>
          <w:b/>
          <w:color w:val="FF0000"/>
        </w:rPr>
        <w:t xml:space="preserve">Olyan, a digitális eszközhasználattal kapcsolatos, jó gyakorlat bemutatását szeretnénk kérni, amely a tudatos, keretek közötti, szabályozott eszközhasználat megalapozását segíti elő, mutatja be a gyerekek között. Továbbá szívesen vennénk olyan jó gyakorlatot, amely szülőknek szóló program és a szülők </w:t>
      </w:r>
      <w:proofErr w:type="spellStart"/>
      <w:r w:rsidRPr="00962A3B">
        <w:rPr>
          <w:b/>
          <w:color w:val="FF0000"/>
        </w:rPr>
        <w:t>edukálásával</w:t>
      </w:r>
      <w:proofErr w:type="spellEnd"/>
      <w:r w:rsidRPr="00962A3B">
        <w:rPr>
          <w:b/>
          <w:color w:val="FF0000"/>
        </w:rPr>
        <w:t>, felvilágosításával, az együttműködéssel kapcsolatos témát dolgoz fel. Például Szülőklub, kerekasztal beszélgetés, felvilágosító program stb.</w:t>
      </w:r>
    </w:p>
    <w:p w:rsidR="00BD7566" w:rsidRPr="009B42E2" w:rsidRDefault="00BD7566" w:rsidP="00BD7566">
      <w:pPr>
        <w:jc w:val="both"/>
      </w:pPr>
      <w:r>
        <w:t>A gyakorlati bemutatót</w:t>
      </w:r>
      <w:r w:rsidR="006B6B5F">
        <w:t>, szakmai programot</w:t>
      </w:r>
      <w:r>
        <w:t xml:space="preserve"> és a program levezetését vállaló kollégákat </w:t>
      </w:r>
      <w:r w:rsidR="009039B2">
        <w:t xml:space="preserve">külön </w:t>
      </w:r>
      <w:r>
        <w:t xml:space="preserve">szeretettel meghívjuk és </w:t>
      </w:r>
      <w:r>
        <w:rPr>
          <w:b/>
          <w:bCs/>
          <w:color w:val="FF0000"/>
        </w:rPr>
        <w:t>várjuk a plenáris programra</w:t>
      </w:r>
      <w:r>
        <w:t xml:space="preserve"> </w:t>
      </w:r>
      <w:r>
        <w:rPr>
          <w:b/>
          <w:bCs/>
        </w:rPr>
        <w:t xml:space="preserve">(április </w:t>
      </w:r>
      <w:r w:rsidR="001152E8">
        <w:rPr>
          <w:b/>
          <w:bCs/>
        </w:rPr>
        <w:t>1</w:t>
      </w:r>
      <w:r w:rsidR="00C41C7E">
        <w:rPr>
          <w:b/>
          <w:bCs/>
        </w:rPr>
        <w:t>1</w:t>
      </w:r>
      <w:r>
        <w:rPr>
          <w:b/>
          <w:bCs/>
        </w:rPr>
        <w:t>.)</w:t>
      </w:r>
      <w:r>
        <w:t xml:space="preserve"> </w:t>
      </w:r>
      <w:r>
        <w:rPr>
          <w:b/>
          <w:bCs/>
        </w:rPr>
        <w:t>valamint igazolást állítunk ki arról, hogy közreműködtek a pedagógiai napok lebonyolításában</w:t>
      </w:r>
      <w:r w:rsidR="009B42E2">
        <w:rPr>
          <w:b/>
          <w:bCs/>
        </w:rPr>
        <w:t xml:space="preserve">, </w:t>
      </w:r>
      <w:r w:rsidR="009B42E2">
        <w:rPr>
          <w:bCs/>
        </w:rPr>
        <w:t xml:space="preserve">mely igazolást beillesztheti a saját portfóliójába is. </w:t>
      </w:r>
    </w:p>
    <w:p w:rsidR="00BD7566" w:rsidRDefault="00BD7566" w:rsidP="00BD7566">
      <w:pPr>
        <w:jc w:val="both"/>
        <w:rPr>
          <w:b/>
          <w:bCs/>
          <w:color w:val="FF0000"/>
        </w:rPr>
      </w:pPr>
    </w:p>
    <w:p w:rsidR="00BD7566" w:rsidRDefault="00BD7566" w:rsidP="00BD7566">
      <w:pPr>
        <w:jc w:val="both"/>
        <w:rPr>
          <w:b/>
          <w:bCs/>
        </w:rPr>
      </w:pPr>
      <w:r>
        <w:rPr>
          <w:b/>
          <w:bCs/>
          <w:color w:val="FF0000"/>
        </w:rPr>
        <w:t>Kérjük, hogy a mellékelt táblázatot legkésőbb március 1</w:t>
      </w:r>
      <w:r w:rsidR="00962A3B">
        <w:rPr>
          <w:b/>
          <w:bCs/>
          <w:color w:val="FF0000"/>
        </w:rPr>
        <w:t>4</w:t>
      </w:r>
      <w:r>
        <w:rPr>
          <w:b/>
          <w:bCs/>
          <w:color w:val="FF0000"/>
        </w:rPr>
        <w:t xml:space="preserve">-ig küldjétek vissza hozzánk a kért adatokkal, a következő e-mail címre: </w:t>
      </w:r>
      <w:hyperlink r:id="rId4" w:history="1">
        <w:r w:rsidRPr="00C56D0F">
          <w:rPr>
            <w:rStyle w:val="Hiperhivatkozs"/>
            <w:b/>
            <w:bCs/>
          </w:rPr>
          <w:t>titkarsag@fovgyakovi.hu</w:t>
        </w:r>
      </w:hyperlink>
      <w:r>
        <w:rPr>
          <w:b/>
          <w:bCs/>
        </w:rPr>
        <w:t xml:space="preserve"> </w:t>
      </w:r>
    </w:p>
    <w:p w:rsidR="00210782" w:rsidRDefault="00210782" w:rsidP="00BD7566">
      <w:pPr>
        <w:jc w:val="both"/>
      </w:pPr>
    </w:p>
    <w:p w:rsidR="00BD7566" w:rsidRDefault="00BD7566" w:rsidP="00BD7566">
      <w:pPr>
        <w:jc w:val="both"/>
      </w:pPr>
      <w:r>
        <w:t>Előre is köszönjük együttműködéseteket és segítségeteket.</w:t>
      </w:r>
    </w:p>
    <w:p w:rsidR="00BD7566" w:rsidRDefault="00BD7566" w:rsidP="00BD7566">
      <w:pPr>
        <w:spacing w:line="360" w:lineRule="auto"/>
        <w:jc w:val="both"/>
      </w:pPr>
      <w:r>
        <w:t>Üdvözlettel: Vargháné Tóth Erzsébet óvoda</w:t>
      </w:r>
      <w:r w:rsidR="00C41C7E">
        <w:t>igazgató</w:t>
      </w:r>
    </w:p>
    <w:p w:rsidR="00322837" w:rsidRDefault="00322837"/>
    <w:sectPr w:rsidR="00322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66"/>
    <w:rsid w:val="00016252"/>
    <w:rsid w:val="0001676C"/>
    <w:rsid w:val="001152E8"/>
    <w:rsid w:val="00210782"/>
    <w:rsid w:val="00321859"/>
    <w:rsid w:val="00322837"/>
    <w:rsid w:val="006476F3"/>
    <w:rsid w:val="006B6B5F"/>
    <w:rsid w:val="00740882"/>
    <w:rsid w:val="007742AF"/>
    <w:rsid w:val="007E24D8"/>
    <w:rsid w:val="00802DCF"/>
    <w:rsid w:val="00841A5A"/>
    <w:rsid w:val="009039B2"/>
    <w:rsid w:val="00962A3B"/>
    <w:rsid w:val="009B42E2"/>
    <w:rsid w:val="009D09EE"/>
    <w:rsid w:val="00A13A15"/>
    <w:rsid w:val="00AC7107"/>
    <w:rsid w:val="00B51D88"/>
    <w:rsid w:val="00BD7566"/>
    <w:rsid w:val="00C41C7E"/>
    <w:rsid w:val="00CD0B85"/>
    <w:rsid w:val="00D1545E"/>
    <w:rsid w:val="00D86D3B"/>
    <w:rsid w:val="00E030FF"/>
    <w:rsid w:val="00E10A2F"/>
    <w:rsid w:val="00F1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B325"/>
  <w15:chartTrackingRefBased/>
  <w15:docId w15:val="{DEB541D8-8007-4DD8-8B18-7263CA5B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D7566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D7566"/>
    <w:rPr>
      <w:color w:val="0000FF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BD7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0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tkarsag@fovgyakov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370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Erzsébet Vargháné Tóth</dc:creator>
  <cp:keywords/>
  <dc:description/>
  <cp:lastModifiedBy>Évike</cp:lastModifiedBy>
  <cp:revision>3</cp:revision>
  <cp:lastPrinted>2024-02-08T13:25:00Z</cp:lastPrinted>
  <dcterms:created xsi:type="dcterms:W3CDTF">2025-02-27T09:21:00Z</dcterms:created>
  <dcterms:modified xsi:type="dcterms:W3CDTF">2025-02-27T09:21:00Z</dcterms:modified>
</cp:coreProperties>
</file>